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3CDA" w:rsidRPr="00F544AA" w:rsidRDefault="000B3CDA" w:rsidP="000B3CDA">
      <w:pPr>
        <w:spacing w:after="0" w:line="240" w:lineRule="auto"/>
        <w:jc w:val="center"/>
        <w:rPr>
          <w:rFonts w:asciiTheme="majorHAnsi" w:eastAsia="Times New Roman" w:hAnsiTheme="majorHAnsi" w:cs="Times New Roman"/>
          <w:sz w:val="24"/>
          <w:szCs w:val="24"/>
        </w:rPr>
      </w:pPr>
      <w:proofErr w:type="gramStart"/>
      <w:r w:rsidRPr="00F544AA">
        <w:rPr>
          <w:rFonts w:asciiTheme="majorHAnsi" w:eastAsia="Times New Roman" w:hAnsiTheme="majorHAnsi" w:cs="Arial"/>
          <w:b/>
          <w:bCs/>
          <w:color w:val="000000"/>
          <w:sz w:val="32"/>
          <w:szCs w:val="32"/>
          <w:u w:val="single"/>
        </w:rPr>
        <w:t>C0NSUMER  GRIEVANCE</w:t>
      </w:r>
      <w:proofErr w:type="gramEnd"/>
      <w:r w:rsidRPr="00F544AA">
        <w:rPr>
          <w:rFonts w:asciiTheme="majorHAnsi" w:eastAsia="Times New Roman" w:hAnsiTheme="majorHAnsi" w:cs="Arial"/>
          <w:b/>
          <w:bCs/>
          <w:color w:val="000000"/>
          <w:sz w:val="32"/>
          <w:szCs w:val="32"/>
          <w:u w:val="single"/>
        </w:rPr>
        <w:t xml:space="preserve">  REDRESSAL FORUM</w:t>
      </w:r>
      <w:r w:rsidRPr="00F544AA">
        <w:rPr>
          <w:rFonts w:asciiTheme="majorHAnsi" w:eastAsia="Times New Roman" w:hAnsiTheme="majorHAnsi" w:cs="Arial"/>
          <w:b/>
          <w:bCs/>
          <w:color w:val="000000"/>
          <w:sz w:val="32"/>
          <w:szCs w:val="32"/>
        </w:rPr>
        <w:t>,</w:t>
      </w:r>
    </w:p>
    <w:p w:rsidR="000B3CDA" w:rsidRPr="00F544AA" w:rsidRDefault="000B3CDA" w:rsidP="000B3CDA">
      <w:pPr>
        <w:spacing w:after="0" w:line="240" w:lineRule="auto"/>
        <w:jc w:val="center"/>
        <w:rPr>
          <w:rFonts w:asciiTheme="majorHAnsi" w:eastAsia="Times New Roman" w:hAnsiTheme="majorHAnsi" w:cs="Times New Roman"/>
          <w:sz w:val="24"/>
          <w:szCs w:val="24"/>
        </w:rPr>
      </w:pPr>
      <w:r w:rsidRPr="00F544AA">
        <w:rPr>
          <w:rFonts w:asciiTheme="majorHAnsi" w:eastAsia="Times New Roman" w:hAnsiTheme="majorHAnsi" w:cs="Arial"/>
          <w:b/>
          <w:bCs/>
          <w:color w:val="000000"/>
          <w:sz w:val="32"/>
          <w:szCs w:val="32"/>
        </w:rPr>
        <w:t xml:space="preserve">          </w:t>
      </w:r>
      <w:r w:rsidRPr="00F544AA">
        <w:rPr>
          <w:rFonts w:asciiTheme="majorHAnsi" w:eastAsia="Times New Roman" w:hAnsiTheme="majorHAnsi" w:cs="Arial"/>
          <w:b/>
          <w:bCs/>
          <w:color w:val="000000"/>
          <w:sz w:val="32"/>
          <w:szCs w:val="32"/>
          <w:u w:val="single"/>
        </w:rPr>
        <w:t>AKOLA ZONE</w:t>
      </w:r>
      <w:proofErr w:type="gramStart"/>
      <w:r w:rsidRPr="00F544AA">
        <w:rPr>
          <w:rFonts w:asciiTheme="majorHAnsi" w:eastAsia="Times New Roman" w:hAnsiTheme="majorHAnsi" w:cs="Arial"/>
          <w:b/>
          <w:bCs/>
          <w:color w:val="000000"/>
          <w:sz w:val="32"/>
          <w:szCs w:val="32"/>
          <w:u w:val="single"/>
        </w:rPr>
        <w:t>,  AKOLA</w:t>
      </w:r>
      <w:proofErr w:type="gramEnd"/>
      <w:r w:rsidRPr="00F544AA">
        <w:rPr>
          <w:rFonts w:asciiTheme="majorHAnsi" w:eastAsia="Times New Roman" w:hAnsiTheme="majorHAnsi" w:cs="Arial"/>
          <w:b/>
          <w:bCs/>
          <w:color w:val="000000"/>
          <w:sz w:val="32"/>
          <w:szCs w:val="32"/>
        </w:rPr>
        <w:t>.</w:t>
      </w:r>
    </w:p>
    <w:p w:rsidR="000B3CDA" w:rsidRPr="00F544AA" w:rsidRDefault="000B3CDA" w:rsidP="000B3CDA">
      <w:pPr>
        <w:spacing w:after="0" w:line="240" w:lineRule="auto"/>
        <w:jc w:val="center"/>
        <w:rPr>
          <w:rFonts w:asciiTheme="majorHAnsi" w:eastAsia="Times New Roman" w:hAnsiTheme="majorHAnsi" w:cs="Times New Roman"/>
          <w:sz w:val="24"/>
          <w:szCs w:val="24"/>
        </w:rPr>
      </w:pPr>
      <w:proofErr w:type="gramStart"/>
      <w:r w:rsidRPr="00F544AA">
        <w:rPr>
          <w:rFonts w:asciiTheme="majorHAnsi" w:eastAsia="Times New Roman" w:hAnsiTheme="majorHAnsi" w:cs="Arial"/>
          <w:color w:val="000000"/>
          <w:sz w:val="32"/>
          <w:szCs w:val="32"/>
        </w:rPr>
        <w:t xml:space="preserve">“ </w:t>
      </w:r>
      <w:r w:rsidRPr="00F544AA">
        <w:rPr>
          <w:rFonts w:asciiTheme="majorHAnsi" w:eastAsia="Times New Roman" w:hAnsiTheme="majorHAnsi" w:cs="Arial"/>
          <w:i/>
          <w:iCs/>
          <w:color w:val="000000"/>
          <w:sz w:val="32"/>
          <w:szCs w:val="32"/>
        </w:rPr>
        <w:t>Vidyut</w:t>
      </w:r>
      <w:proofErr w:type="gramEnd"/>
      <w:r w:rsidRPr="00F544AA">
        <w:rPr>
          <w:rFonts w:asciiTheme="majorHAnsi" w:eastAsia="Times New Roman" w:hAnsiTheme="majorHAnsi" w:cs="Arial"/>
          <w:i/>
          <w:iCs/>
          <w:color w:val="000000"/>
          <w:sz w:val="32"/>
          <w:szCs w:val="32"/>
        </w:rPr>
        <w:t xml:space="preserve"> Bhavan” </w:t>
      </w:r>
      <w:proofErr w:type="spellStart"/>
      <w:r w:rsidRPr="00F544AA">
        <w:rPr>
          <w:rFonts w:asciiTheme="majorHAnsi" w:eastAsia="Times New Roman" w:hAnsiTheme="majorHAnsi" w:cs="Arial"/>
          <w:i/>
          <w:iCs/>
          <w:color w:val="000000"/>
          <w:sz w:val="32"/>
          <w:szCs w:val="32"/>
        </w:rPr>
        <w:t>Ratanlal</w:t>
      </w:r>
      <w:proofErr w:type="spellEnd"/>
      <w:r w:rsidRPr="00F544AA">
        <w:rPr>
          <w:rFonts w:asciiTheme="majorHAnsi" w:eastAsia="Times New Roman" w:hAnsiTheme="majorHAnsi" w:cs="Arial"/>
          <w:i/>
          <w:iCs/>
          <w:color w:val="000000"/>
          <w:sz w:val="32"/>
          <w:szCs w:val="32"/>
        </w:rPr>
        <w:t xml:space="preserve"> Plot ,Akola.   Tel No 0724.2434475</w:t>
      </w:r>
    </w:p>
    <w:p w:rsidR="000B3CDA" w:rsidRPr="00F544AA" w:rsidRDefault="000B3CDA" w:rsidP="000B3CDA">
      <w:pPr>
        <w:spacing w:after="0" w:line="240" w:lineRule="auto"/>
        <w:jc w:val="center"/>
        <w:rPr>
          <w:rFonts w:asciiTheme="majorHAnsi" w:eastAsia="Times New Roman" w:hAnsiTheme="majorHAnsi" w:cs="Times New Roman"/>
          <w:sz w:val="24"/>
          <w:szCs w:val="24"/>
        </w:rPr>
      </w:pPr>
      <w:r w:rsidRPr="00F544AA">
        <w:rPr>
          <w:rFonts w:asciiTheme="majorHAnsi" w:eastAsia="Times New Roman" w:hAnsiTheme="majorHAnsi" w:cs="Arial"/>
          <w:b/>
          <w:bCs/>
          <w:color w:val="000000"/>
          <w:sz w:val="32"/>
          <w:szCs w:val="32"/>
        </w:rPr>
        <w:t xml:space="preserve">                                      </w:t>
      </w:r>
      <w:r w:rsidR="00F544AA">
        <w:rPr>
          <w:rFonts w:asciiTheme="majorHAnsi" w:eastAsia="Times New Roman" w:hAnsiTheme="majorHAnsi" w:cs="Arial"/>
          <w:b/>
          <w:bCs/>
          <w:color w:val="000000"/>
          <w:sz w:val="32"/>
          <w:szCs w:val="32"/>
        </w:rPr>
        <w:t xml:space="preserve">   </w:t>
      </w:r>
      <w:r w:rsidRPr="00F544AA">
        <w:rPr>
          <w:rFonts w:asciiTheme="majorHAnsi" w:eastAsia="Times New Roman" w:hAnsiTheme="majorHAnsi" w:cs="Arial"/>
          <w:b/>
          <w:bCs/>
          <w:color w:val="000000"/>
          <w:sz w:val="32"/>
          <w:szCs w:val="32"/>
        </w:rPr>
        <w:t>  </w:t>
      </w:r>
      <w:r w:rsidRPr="00F544AA">
        <w:rPr>
          <w:rFonts w:asciiTheme="majorHAnsi" w:eastAsia="Times New Roman" w:hAnsiTheme="majorHAnsi" w:cs="Arial"/>
          <w:b/>
          <w:bCs/>
          <w:color w:val="000000"/>
          <w:sz w:val="32"/>
          <w:szCs w:val="32"/>
          <w:u w:val="single"/>
        </w:rPr>
        <w:t>O R D E R</w:t>
      </w:r>
      <w:r w:rsidRPr="00F544AA">
        <w:rPr>
          <w:rFonts w:asciiTheme="majorHAnsi" w:eastAsia="Times New Roman" w:hAnsiTheme="majorHAnsi" w:cs="Arial"/>
          <w:b/>
          <w:bCs/>
          <w:color w:val="000000"/>
          <w:sz w:val="32"/>
          <w:szCs w:val="32"/>
        </w:rPr>
        <w:t xml:space="preserve">               </w:t>
      </w:r>
      <w:r w:rsidRPr="00F544AA">
        <w:rPr>
          <w:rFonts w:asciiTheme="majorHAnsi" w:eastAsia="Times New Roman" w:hAnsiTheme="majorHAnsi" w:cs="Arial"/>
          <w:b/>
          <w:bCs/>
          <w:color w:val="000000"/>
          <w:sz w:val="32"/>
        </w:rPr>
        <w:tab/>
      </w:r>
      <w:proofErr w:type="spellStart"/>
      <w:r w:rsidRPr="00F544AA">
        <w:rPr>
          <w:rFonts w:asciiTheme="majorHAnsi" w:eastAsia="Times New Roman" w:hAnsiTheme="majorHAnsi" w:cs="Arial"/>
          <w:b/>
          <w:bCs/>
          <w:color w:val="000000"/>
          <w:sz w:val="32"/>
          <w:szCs w:val="32"/>
        </w:rPr>
        <w:t>Dt</w:t>
      </w:r>
      <w:proofErr w:type="spellEnd"/>
      <w:proofErr w:type="gramStart"/>
      <w:r w:rsidRPr="00F544AA">
        <w:rPr>
          <w:rFonts w:asciiTheme="majorHAnsi" w:eastAsia="Times New Roman" w:hAnsiTheme="majorHAnsi" w:cs="Arial"/>
          <w:b/>
          <w:bCs/>
          <w:color w:val="000000"/>
          <w:sz w:val="32"/>
          <w:szCs w:val="32"/>
        </w:rPr>
        <w:t>:-</w:t>
      </w:r>
      <w:proofErr w:type="gramEnd"/>
      <w:r w:rsidRPr="00F544AA">
        <w:rPr>
          <w:rFonts w:asciiTheme="majorHAnsi" w:eastAsia="Times New Roman" w:hAnsiTheme="majorHAnsi" w:cs="Arial"/>
          <w:b/>
          <w:bCs/>
          <w:color w:val="000000"/>
          <w:sz w:val="32"/>
          <w:szCs w:val="32"/>
        </w:rPr>
        <w:t xml:space="preserve"> 22.10.2018</w:t>
      </w:r>
    </w:p>
    <w:p w:rsidR="000B3CDA" w:rsidRPr="00F544AA" w:rsidRDefault="000B3CDA" w:rsidP="000B3CDA">
      <w:pPr>
        <w:spacing w:after="0" w:line="240" w:lineRule="auto"/>
        <w:jc w:val="center"/>
        <w:rPr>
          <w:rFonts w:asciiTheme="majorHAnsi" w:eastAsia="Times New Roman" w:hAnsiTheme="majorHAnsi" w:cs="Times New Roman"/>
          <w:sz w:val="24"/>
          <w:szCs w:val="24"/>
        </w:rPr>
      </w:pPr>
      <w:r w:rsidRPr="00F544AA">
        <w:rPr>
          <w:rFonts w:asciiTheme="majorHAnsi" w:eastAsia="Times New Roman" w:hAnsiTheme="majorHAnsi" w:cs="Arial"/>
          <w:b/>
          <w:bCs/>
          <w:color w:val="000000"/>
          <w:sz w:val="32"/>
          <w:szCs w:val="32"/>
          <w:u w:val="single"/>
        </w:rPr>
        <w:t>Complaint No</w:t>
      </w:r>
      <w:r w:rsidRPr="00F544AA">
        <w:rPr>
          <w:rFonts w:asciiTheme="majorHAnsi" w:eastAsia="Times New Roman" w:hAnsiTheme="majorHAnsi" w:cs="Arial"/>
          <w:b/>
          <w:bCs/>
          <w:color w:val="000000"/>
          <w:sz w:val="32"/>
          <w:szCs w:val="32"/>
        </w:rPr>
        <w:t>: - 47/2018</w:t>
      </w:r>
    </w:p>
    <w:p w:rsidR="000B3CDA" w:rsidRPr="00F544AA" w:rsidRDefault="000B3CDA" w:rsidP="000B3CDA">
      <w:pPr>
        <w:spacing w:after="0" w:line="240" w:lineRule="auto"/>
        <w:jc w:val="both"/>
        <w:rPr>
          <w:rFonts w:asciiTheme="majorHAnsi" w:eastAsia="Times New Roman" w:hAnsiTheme="majorHAnsi" w:cs="Times New Roman"/>
          <w:sz w:val="24"/>
          <w:szCs w:val="24"/>
        </w:rPr>
      </w:pPr>
      <w:proofErr w:type="gramStart"/>
      <w:r w:rsidRPr="00F544AA">
        <w:rPr>
          <w:rFonts w:asciiTheme="majorHAnsi" w:eastAsia="Times New Roman" w:hAnsiTheme="majorHAnsi" w:cs="Arial"/>
          <w:b/>
          <w:bCs/>
          <w:color w:val="000000"/>
          <w:sz w:val="32"/>
          <w:szCs w:val="32"/>
          <w:u w:val="single"/>
        </w:rPr>
        <w:t>In the matter of grievance pertaining to New Ag connection and SOP compensation for delay.</w:t>
      </w:r>
      <w:proofErr w:type="gramEnd"/>
    </w:p>
    <w:p w:rsidR="000B3CDA" w:rsidRPr="00F544AA" w:rsidRDefault="000B3CDA" w:rsidP="000B3CDA">
      <w:pPr>
        <w:spacing w:after="0" w:line="240" w:lineRule="auto"/>
        <w:jc w:val="center"/>
        <w:rPr>
          <w:rFonts w:asciiTheme="majorHAnsi" w:eastAsia="Times New Roman" w:hAnsiTheme="majorHAnsi" w:cs="Times New Roman"/>
          <w:sz w:val="24"/>
          <w:szCs w:val="24"/>
        </w:rPr>
      </w:pPr>
      <w:r w:rsidRPr="00F544AA">
        <w:rPr>
          <w:rFonts w:asciiTheme="majorHAnsi" w:eastAsia="Times New Roman" w:hAnsiTheme="majorHAnsi" w:cs="Arial"/>
          <w:b/>
          <w:bCs/>
          <w:color w:val="000000"/>
          <w:sz w:val="32"/>
          <w:szCs w:val="32"/>
          <w:u w:val="single"/>
        </w:rPr>
        <w:t>Quorum</w:t>
      </w:r>
    </w:p>
    <w:p w:rsidR="000B3CDA" w:rsidRPr="00F544AA" w:rsidRDefault="000B3CDA" w:rsidP="000B3CDA">
      <w:pPr>
        <w:spacing w:after="0" w:line="240" w:lineRule="auto"/>
        <w:jc w:val="center"/>
        <w:rPr>
          <w:rFonts w:asciiTheme="majorHAnsi" w:eastAsia="Times New Roman" w:hAnsiTheme="majorHAnsi" w:cs="Times New Roman"/>
          <w:sz w:val="24"/>
          <w:szCs w:val="24"/>
        </w:rPr>
      </w:pPr>
      <w:proofErr w:type="spellStart"/>
      <w:r w:rsidRPr="00F544AA">
        <w:rPr>
          <w:rFonts w:asciiTheme="majorHAnsi" w:eastAsia="Times New Roman" w:hAnsiTheme="majorHAnsi" w:cs="Arial"/>
          <w:b/>
          <w:bCs/>
          <w:color w:val="000000"/>
          <w:sz w:val="32"/>
          <w:szCs w:val="32"/>
        </w:rPr>
        <w:t>Dr.V.N.Bapat</w:t>
      </w:r>
      <w:proofErr w:type="spellEnd"/>
      <w:r w:rsidRPr="00F544AA">
        <w:rPr>
          <w:rFonts w:asciiTheme="majorHAnsi" w:eastAsia="Times New Roman" w:hAnsiTheme="majorHAnsi" w:cs="Arial"/>
          <w:b/>
          <w:bCs/>
          <w:color w:val="000000"/>
          <w:sz w:val="32"/>
          <w:szCs w:val="32"/>
        </w:rPr>
        <w:t>- Chairman</w:t>
      </w:r>
    </w:p>
    <w:p w:rsidR="000B3CDA" w:rsidRPr="00F544AA" w:rsidRDefault="000B3CDA" w:rsidP="000B3CDA">
      <w:pPr>
        <w:spacing w:after="0" w:line="240" w:lineRule="auto"/>
        <w:jc w:val="center"/>
        <w:rPr>
          <w:rFonts w:asciiTheme="majorHAnsi" w:eastAsia="Times New Roman" w:hAnsiTheme="majorHAnsi" w:cs="Times New Roman"/>
          <w:sz w:val="24"/>
          <w:szCs w:val="24"/>
        </w:rPr>
      </w:pPr>
      <w:proofErr w:type="spellStart"/>
      <w:r w:rsidRPr="00F544AA">
        <w:rPr>
          <w:rFonts w:asciiTheme="majorHAnsi" w:eastAsia="Times New Roman" w:hAnsiTheme="majorHAnsi" w:cs="Arial"/>
          <w:b/>
          <w:bCs/>
          <w:color w:val="000000"/>
          <w:sz w:val="32"/>
          <w:szCs w:val="32"/>
        </w:rPr>
        <w:t>Shri.D.M.Deshpande</w:t>
      </w:r>
      <w:proofErr w:type="spellEnd"/>
      <w:r w:rsidRPr="00F544AA">
        <w:rPr>
          <w:rFonts w:asciiTheme="majorHAnsi" w:eastAsia="Times New Roman" w:hAnsiTheme="majorHAnsi" w:cs="Arial"/>
          <w:b/>
          <w:bCs/>
          <w:color w:val="000000"/>
          <w:sz w:val="32"/>
          <w:szCs w:val="32"/>
        </w:rPr>
        <w:t>, Member (CPO)</w:t>
      </w:r>
    </w:p>
    <w:p w:rsidR="000B3CDA" w:rsidRPr="00F544AA" w:rsidRDefault="000B3CDA" w:rsidP="000B3CDA">
      <w:pPr>
        <w:spacing w:after="0" w:line="240" w:lineRule="auto"/>
        <w:jc w:val="center"/>
        <w:rPr>
          <w:rFonts w:asciiTheme="majorHAnsi" w:eastAsia="Times New Roman" w:hAnsiTheme="majorHAnsi" w:cs="Times New Roman"/>
          <w:sz w:val="24"/>
          <w:szCs w:val="24"/>
        </w:rPr>
      </w:pPr>
      <w:proofErr w:type="spellStart"/>
      <w:proofErr w:type="gramStart"/>
      <w:r w:rsidRPr="00F544AA">
        <w:rPr>
          <w:rFonts w:asciiTheme="majorHAnsi" w:eastAsia="Times New Roman" w:hAnsiTheme="majorHAnsi" w:cs="Arial"/>
          <w:b/>
          <w:bCs/>
          <w:color w:val="000000"/>
          <w:sz w:val="32"/>
          <w:szCs w:val="32"/>
        </w:rPr>
        <w:t>Shri</w:t>
      </w:r>
      <w:proofErr w:type="spellEnd"/>
      <w:r w:rsidRPr="00F544AA">
        <w:rPr>
          <w:rFonts w:asciiTheme="majorHAnsi" w:eastAsia="Times New Roman" w:hAnsiTheme="majorHAnsi" w:cs="Arial"/>
          <w:b/>
          <w:bCs/>
          <w:color w:val="000000"/>
          <w:sz w:val="32"/>
          <w:szCs w:val="32"/>
        </w:rPr>
        <w:t>.</w:t>
      </w:r>
      <w:proofErr w:type="gramEnd"/>
      <w:r w:rsidRPr="00F544AA">
        <w:rPr>
          <w:rFonts w:asciiTheme="majorHAnsi" w:eastAsia="Times New Roman" w:hAnsiTheme="majorHAnsi" w:cs="Arial"/>
          <w:b/>
          <w:bCs/>
          <w:color w:val="000000"/>
          <w:sz w:val="32"/>
          <w:szCs w:val="32"/>
        </w:rPr>
        <w:t xml:space="preserve"> </w:t>
      </w:r>
      <w:proofErr w:type="spellStart"/>
      <w:r w:rsidRPr="00F544AA">
        <w:rPr>
          <w:rFonts w:asciiTheme="majorHAnsi" w:eastAsia="Times New Roman" w:hAnsiTheme="majorHAnsi" w:cs="Arial"/>
          <w:b/>
          <w:bCs/>
          <w:color w:val="000000"/>
          <w:sz w:val="32"/>
          <w:szCs w:val="32"/>
        </w:rPr>
        <w:t>R.A.Ramteke</w:t>
      </w:r>
      <w:proofErr w:type="spellEnd"/>
      <w:r w:rsidRPr="00F544AA">
        <w:rPr>
          <w:rFonts w:asciiTheme="majorHAnsi" w:eastAsia="Times New Roman" w:hAnsiTheme="majorHAnsi" w:cs="Arial"/>
          <w:b/>
          <w:bCs/>
          <w:color w:val="000000"/>
          <w:sz w:val="32"/>
          <w:szCs w:val="32"/>
        </w:rPr>
        <w:t>, Member – Secretary</w:t>
      </w:r>
    </w:p>
    <w:p w:rsidR="000B3CDA" w:rsidRPr="000B3CDA" w:rsidRDefault="000B3CDA" w:rsidP="000B3CDA">
      <w:pPr>
        <w:spacing w:after="0" w:line="240" w:lineRule="auto"/>
        <w:jc w:val="center"/>
        <w:rPr>
          <w:rFonts w:ascii="Times New Roman" w:eastAsia="Times New Roman" w:hAnsi="Times New Roman" w:cs="Times New Roman"/>
          <w:sz w:val="24"/>
          <w:szCs w:val="24"/>
        </w:rPr>
      </w:pPr>
      <w:r w:rsidRPr="000B3CDA">
        <w:rPr>
          <w:rFonts w:ascii="Arial" w:eastAsia="Times New Roman" w:hAnsi="Arial" w:cs="Arial"/>
          <w:b/>
          <w:bCs/>
          <w:color w:val="000000"/>
          <w:sz w:val="32"/>
          <w:szCs w:val="32"/>
        </w:rPr>
        <w:t xml:space="preserve"> </w:t>
      </w:r>
    </w:p>
    <w:p w:rsidR="000B3CDA" w:rsidRPr="000B3CDA" w:rsidRDefault="000B3CDA" w:rsidP="000B3CDA">
      <w:pPr>
        <w:spacing w:after="0" w:line="240" w:lineRule="auto"/>
        <w:jc w:val="center"/>
        <w:rPr>
          <w:rFonts w:ascii="Times New Roman" w:eastAsia="Times New Roman" w:hAnsi="Times New Roman" w:cs="Times New Roman"/>
          <w:sz w:val="24"/>
          <w:szCs w:val="24"/>
        </w:rPr>
      </w:pPr>
      <w:r w:rsidRPr="000B3CDA">
        <w:rPr>
          <w:rFonts w:ascii="Times New Roman" w:eastAsia="Times New Roman" w:hAnsi="Times New Roman" w:cs="Times New Roman"/>
          <w:color w:val="000000"/>
          <w:sz w:val="24"/>
          <w:szCs w:val="24"/>
        </w:rPr>
        <w:t xml:space="preserve"> </w:t>
      </w:r>
    </w:p>
    <w:p w:rsidR="000B3CDA" w:rsidRPr="00F544AA" w:rsidRDefault="000B3CDA" w:rsidP="000B3CDA">
      <w:pPr>
        <w:spacing w:after="0" w:line="240" w:lineRule="auto"/>
        <w:jc w:val="center"/>
        <w:rPr>
          <w:rFonts w:asciiTheme="majorHAnsi" w:eastAsia="Times New Roman" w:hAnsiTheme="majorHAnsi" w:cs="Times New Roman"/>
          <w:sz w:val="24"/>
          <w:szCs w:val="24"/>
        </w:rPr>
      </w:pPr>
      <w:r w:rsidRPr="00F544AA">
        <w:rPr>
          <w:rFonts w:asciiTheme="majorHAnsi" w:eastAsia="Times New Roman" w:hAnsiTheme="majorHAnsi" w:cs="Times New Roman"/>
          <w:color w:val="000000"/>
          <w:sz w:val="24"/>
          <w:szCs w:val="24"/>
        </w:rPr>
        <w:t xml:space="preserve"> </w:t>
      </w:r>
    </w:p>
    <w:p w:rsidR="000B3CDA" w:rsidRPr="00F544AA" w:rsidRDefault="000B3CDA" w:rsidP="000B3CDA">
      <w:pPr>
        <w:spacing w:after="0" w:line="240" w:lineRule="auto"/>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1.</w:t>
      </w:r>
      <w:r w:rsidRPr="00F544AA">
        <w:rPr>
          <w:rFonts w:asciiTheme="majorHAnsi" w:eastAsia="Times New Roman" w:hAnsiTheme="majorHAnsi" w:cs="Arial"/>
          <w:color w:val="000000"/>
          <w:sz w:val="14"/>
          <w:szCs w:val="14"/>
        </w:rPr>
        <w:t xml:space="preserve">     </w:t>
      </w:r>
      <w:proofErr w:type="spellStart"/>
      <w:r w:rsidRPr="00F544AA">
        <w:rPr>
          <w:rFonts w:asciiTheme="majorHAnsi" w:eastAsia="Times New Roman" w:hAnsiTheme="majorHAnsi" w:cs="Arial"/>
          <w:color w:val="000000"/>
          <w:sz w:val="28"/>
          <w:szCs w:val="28"/>
        </w:rPr>
        <w:t>Sachin</w:t>
      </w:r>
      <w:proofErr w:type="spellEnd"/>
      <w:r w:rsidRPr="00F544AA">
        <w:rPr>
          <w:rFonts w:asciiTheme="majorHAnsi" w:eastAsia="Times New Roman" w:hAnsiTheme="majorHAnsi" w:cs="Arial"/>
          <w:color w:val="000000"/>
          <w:sz w:val="28"/>
          <w:szCs w:val="28"/>
        </w:rPr>
        <w:t xml:space="preserve"> </w:t>
      </w:r>
      <w:proofErr w:type="spellStart"/>
      <w:r w:rsidRPr="00F544AA">
        <w:rPr>
          <w:rFonts w:asciiTheme="majorHAnsi" w:eastAsia="Times New Roman" w:hAnsiTheme="majorHAnsi" w:cs="Arial"/>
          <w:color w:val="000000"/>
          <w:sz w:val="28"/>
          <w:szCs w:val="28"/>
        </w:rPr>
        <w:t>Pralhad</w:t>
      </w:r>
      <w:proofErr w:type="spellEnd"/>
      <w:r w:rsidRPr="00F544AA">
        <w:rPr>
          <w:rFonts w:asciiTheme="majorHAnsi" w:eastAsia="Times New Roman" w:hAnsiTheme="majorHAnsi" w:cs="Arial"/>
          <w:color w:val="000000"/>
          <w:sz w:val="28"/>
          <w:szCs w:val="28"/>
        </w:rPr>
        <w:t xml:space="preserve"> </w:t>
      </w:r>
      <w:proofErr w:type="spellStart"/>
      <w:r w:rsidRPr="00F544AA">
        <w:rPr>
          <w:rFonts w:asciiTheme="majorHAnsi" w:eastAsia="Times New Roman" w:hAnsiTheme="majorHAnsi" w:cs="Arial"/>
          <w:color w:val="000000"/>
          <w:sz w:val="28"/>
          <w:szCs w:val="28"/>
        </w:rPr>
        <w:t>Dhule</w:t>
      </w:r>
      <w:proofErr w:type="spellEnd"/>
      <w:r w:rsidRPr="00F544AA">
        <w:rPr>
          <w:rFonts w:asciiTheme="majorHAnsi" w:eastAsia="Times New Roman" w:hAnsiTheme="majorHAnsi" w:cs="Arial"/>
          <w:color w:val="000000"/>
          <w:sz w:val="28"/>
          <w:szCs w:val="28"/>
        </w:rPr>
        <w:t xml:space="preserve">                               </w:t>
      </w:r>
      <w:r w:rsidRPr="00F544AA">
        <w:rPr>
          <w:rFonts w:asciiTheme="majorHAnsi" w:eastAsia="Times New Roman" w:hAnsiTheme="majorHAnsi" w:cs="Arial"/>
          <w:color w:val="000000"/>
          <w:sz w:val="28"/>
        </w:rPr>
        <w:tab/>
      </w:r>
      <w:proofErr w:type="gramStart"/>
      <w:r w:rsidRPr="00F544AA">
        <w:rPr>
          <w:rFonts w:asciiTheme="majorHAnsi" w:eastAsia="Times New Roman" w:hAnsiTheme="majorHAnsi" w:cs="Arial"/>
          <w:color w:val="000000"/>
          <w:sz w:val="28"/>
          <w:szCs w:val="28"/>
        </w:rPr>
        <w:t>:-</w:t>
      </w:r>
      <w:proofErr w:type="gramEnd"/>
      <w:r w:rsidRPr="00F544AA">
        <w:rPr>
          <w:rFonts w:asciiTheme="majorHAnsi" w:eastAsia="Times New Roman" w:hAnsiTheme="majorHAnsi" w:cs="Arial"/>
          <w:color w:val="000000"/>
          <w:sz w:val="28"/>
          <w:szCs w:val="28"/>
        </w:rPr>
        <w:t xml:space="preserve">   </w:t>
      </w:r>
      <w:r w:rsidRPr="00F544AA">
        <w:rPr>
          <w:rFonts w:asciiTheme="majorHAnsi" w:eastAsia="Times New Roman" w:hAnsiTheme="majorHAnsi" w:cs="Arial"/>
          <w:color w:val="000000"/>
          <w:sz w:val="28"/>
        </w:rPr>
        <w:tab/>
      </w:r>
      <w:r w:rsidRPr="00F544AA">
        <w:rPr>
          <w:rFonts w:asciiTheme="majorHAnsi" w:eastAsia="Times New Roman" w:hAnsiTheme="majorHAnsi" w:cs="Arial"/>
          <w:color w:val="000000"/>
          <w:sz w:val="28"/>
          <w:szCs w:val="28"/>
        </w:rPr>
        <w:t>Complainant</w:t>
      </w:r>
    </w:p>
    <w:p w:rsidR="000B3CDA" w:rsidRPr="00F544AA" w:rsidRDefault="000B3CDA" w:rsidP="000B3CDA">
      <w:pPr>
        <w:spacing w:after="0" w:line="240" w:lineRule="auto"/>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Gat No 223 </w:t>
      </w:r>
      <w:proofErr w:type="spellStart"/>
      <w:r w:rsidRPr="00F544AA">
        <w:rPr>
          <w:rFonts w:asciiTheme="majorHAnsi" w:eastAsia="Times New Roman" w:hAnsiTheme="majorHAnsi" w:cs="Arial"/>
          <w:color w:val="000000"/>
          <w:sz w:val="28"/>
          <w:szCs w:val="28"/>
        </w:rPr>
        <w:t>Eklara</w:t>
      </w:r>
      <w:proofErr w:type="spellEnd"/>
      <w:r w:rsidRPr="00F544AA">
        <w:rPr>
          <w:rFonts w:asciiTheme="majorHAnsi" w:eastAsia="Times New Roman" w:hAnsiTheme="majorHAnsi" w:cs="Arial"/>
          <w:color w:val="000000"/>
          <w:sz w:val="28"/>
          <w:szCs w:val="28"/>
        </w:rPr>
        <w:t xml:space="preserve"> </w:t>
      </w:r>
      <w:proofErr w:type="spellStart"/>
      <w:r w:rsidRPr="00F544AA">
        <w:rPr>
          <w:rFonts w:asciiTheme="majorHAnsi" w:eastAsia="Times New Roman" w:hAnsiTheme="majorHAnsi" w:cs="Arial"/>
          <w:color w:val="000000"/>
          <w:sz w:val="28"/>
          <w:szCs w:val="28"/>
        </w:rPr>
        <w:t>Banoda</w:t>
      </w:r>
      <w:proofErr w:type="spellEnd"/>
    </w:p>
    <w:p w:rsidR="000B3CDA" w:rsidRPr="00F544AA" w:rsidRDefault="000B3CDA" w:rsidP="000B3CDA">
      <w:pPr>
        <w:spacing w:after="0" w:line="240" w:lineRule="auto"/>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At-Post </w:t>
      </w:r>
      <w:proofErr w:type="spellStart"/>
      <w:r w:rsidRPr="00F544AA">
        <w:rPr>
          <w:rFonts w:asciiTheme="majorHAnsi" w:eastAsia="Times New Roman" w:hAnsiTheme="majorHAnsi" w:cs="Arial"/>
          <w:color w:val="000000"/>
          <w:sz w:val="28"/>
          <w:szCs w:val="28"/>
        </w:rPr>
        <w:t>Eklara</w:t>
      </w:r>
      <w:proofErr w:type="spellEnd"/>
      <w:r w:rsidRPr="00F544AA">
        <w:rPr>
          <w:rFonts w:asciiTheme="majorHAnsi" w:eastAsia="Times New Roman" w:hAnsiTheme="majorHAnsi" w:cs="Arial"/>
          <w:color w:val="000000"/>
          <w:sz w:val="28"/>
          <w:szCs w:val="28"/>
        </w:rPr>
        <w:t xml:space="preserve"> (</w:t>
      </w:r>
      <w:proofErr w:type="spellStart"/>
      <w:r w:rsidRPr="00F544AA">
        <w:rPr>
          <w:rFonts w:asciiTheme="majorHAnsi" w:eastAsia="Times New Roman" w:hAnsiTheme="majorHAnsi" w:cs="Arial"/>
          <w:color w:val="000000"/>
          <w:sz w:val="28"/>
          <w:szCs w:val="28"/>
        </w:rPr>
        <w:t>Banoda</w:t>
      </w:r>
      <w:proofErr w:type="spellEnd"/>
      <w:r w:rsidRPr="00F544AA">
        <w:rPr>
          <w:rFonts w:asciiTheme="majorHAnsi" w:eastAsia="Times New Roman" w:hAnsiTheme="majorHAnsi" w:cs="Arial"/>
          <w:color w:val="000000"/>
          <w:sz w:val="28"/>
          <w:szCs w:val="28"/>
        </w:rPr>
        <w:t>)</w:t>
      </w:r>
    </w:p>
    <w:p w:rsidR="000B3CDA" w:rsidRPr="00F544AA" w:rsidRDefault="000B3CDA" w:rsidP="000B3CDA">
      <w:pPr>
        <w:spacing w:after="0" w:line="240" w:lineRule="auto"/>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t>
      </w:r>
      <w:proofErr w:type="spellStart"/>
      <w:r w:rsidRPr="00F544AA">
        <w:rPr>
          <w:rFonts w:asciiTheme="majorHAnsi" w:eastAsia="Times New Roman" w:hAnsiTheme="majorHAnsi" w:cs="Arial"/>
          <w:color w:val="000000"/>
          <w:sz w:val="28"/>
          <w:szCs w:val="28"/>
        </w:rPr>
        <w:t>Tq</w:t>
      </w:r>
      <w:proofErr w:type="spellEnd"/>
      <w:r w:rsidRPr="00F544AA">
        <w:rPr>
          <w:rFonts w:asciiTheme="majorHAnsi" w:eastAsia="Times New Roman" w:hAnsiTheme="majorHAnsi" w:cs="Arial"/>
          <w:color w:val="000000"/>
          <w:sz w:val="28"/>
          <w:szCs w:val="28"/>
        </w:rPr>
        <w:t xml:space="preserve">- </w:t>
      </w:r>
      <w:proofErr w:type="spellStart"/>
      <w:r w:rsidRPr="00F544AA">
        <w:rPr>
          <w:rFonts w:asciiTheme="majorHAnsi" w:eastAsia="Times New Roman" w:hAnsiTheme="majorHAnsi" w:cs="Arial"/>
          <w:color w:val="000000"/>
          <w:sz w:val="28"/>
          <w:szCs w:val="28"/>
        </w:rPr>
        <w:t>Sangrampur</w:t>
      </w:r>
      <w:proofErr w:type="spellEnd"/>
      <w:r w:rsidRPr="00F544AA">
        <w:rPr>
          <w:rFonts w:asciiTheme="majorHAnsi" w:eastAsia="Times New Roman" w:hAnsiTheme="majorHAnsi" w:cs="Arial"/>
          <w:color w:val="000000"/>
          <w:sz w:val="28"/>
          <w:szCs w:val="28"/>
        </w:rPr>
        <w:t xml:space="preserve"> Dist-</w:t>
      </w:r>
      <w:proofErr w:type="spellStart"/>
      <w:r w:rsidRPr="00F544AA">
        <w:rPr>
          <w:rFonts w:asciiTheme="majorHAnsi" w:eastAsia="Times New Roman" w:hAnsiTheme="majorHAnsi" w:cs="Arial"/>
          <w:color w:val="000000"/>
          <w:sz w:val="28"/>
          <w:szCs w:val="28"/>
        </w:rPr>
        <w:t>Buldhana</w:t>
      </w:r>
      <w:proofErr w:type="spellEnd"/>
    </w:p>
    <w:p w:rsidR="000B3CDA" w:rsidRPr="00F544AA" w:rsidRDefault="000B3CDA" w:rsidP="000B3CDA">
      <w:pPr>
        <w:spacing w:after="0" w:line="240" w:lineRule="auto"/>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Pin-444204  </w:t>
      </w:r>
    </w:p>
    <w:p w:rsidR="000B3CDA" w:rsidRPr="00F544AA" w:rsidRDefault="000B3CDA" w:rsidP="000B3CDA">
      <w:pPr>
        <w:spacing w:after="0" w:line="240" w:lineRule="auto"/>
        <w:jc w:val="center"/>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t>
      </w:r>
      <w:proofErr w:type="gramStart"/>
      <w:r w:rsidRPr="00F544AA">
        <w:rPr>
          <w:rFonts w:asciiTheme="majorHAnsi" w:eastAsia="Times New Roman" w:hAnsiTheme="majorHAnsi" w:cs="Arial"/>
          <w:b/>
          <w:bCs/>
          <w:color w:val="000000"/>
          <w:sz w:val="28"/>
          <w:szCs w:val="28"/>
        </w:rPr>
        <w:t>….</w:t>
      </w:r>
      <w:proofErr w:type="spellStart"/>
      <w:r w:rsidRPr="00F544AA">
        <w:rPr>
          <w:rFonts w:asciiTheme="majorHAnsi" w:eastAsia="Times New Roman" w:hAnsiTheme="majorHAnsi" w:cs="Arial"/>
          <w:b/>
          <w:bCs/>
          <w:color w:val="000000"/>
          <w:sz w:val="28"/>
          <w:szCs w:val="28"/>
        </w:rPr>
        <w:t>Vrs</w:t>
      </w:r>
      <w:proofErr w:type="spellEnd"/>
      <w:r w:rsidRPr="00F544AA">
        <w:rPr>
          <w:rFonts w:asciiTheme="majorHAnsi" w:eastAsia="Times New Roman" w:hAnsiTheme="majorHAnsi" w:cs="Arial"/>
          <w:b/>
          <w:bCs/>
          <w:color w:val="000000"/>
          <w:sz w:val="28"/>
          <w:szCs w:val="28"/>
        </w:rPr>
        <w:t>……</w:t>
      </w:r>
      <w:proofErr w:type="gramEnd"/>
    </w:p>
    <w:p w:rsidR="000B3CDA" w:rsidRPr="00F544AA" w:rsidRDefault="000B3CDA" w:rsidP="000B3CDA">
      <w:pPr>
        <w:spacing w:after="0" w:line="240" w:lineRule="auto"/>
        <w:jc w:val="center"/>
        <w:rPr>
          <w:rFonts w:asciiTheme="majorHAnsi" w:eastAsia="Times New Roman" w:hAnsiTheme="majorHAnsi" w:cs="Times New Roman"/>
          <w:sz w:val="24"/>
          <w:szCs w:val="24"/>
        </w:rPr>
      </w:pPr>
      <w:r w:rsidRPr="00F544AA">
        <w:rPr>
          <w:rFonts w:asciiTheme="majorHAnsi" w:eastAsia="Times New Roman" w:hAnsiTheme="majorHAnsi" w:cs="Arial"/>
          <w:b/>
          <w:bCs/>
          <w:color w:val="000000"/>
          <w:sz w:val="28"/>
          <w:szCs w:val="28"/>
        </w:rPr>
        <w:t xml:space="preserve"> </w:t>
      </w: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Nodal Officer, Executive Engineer            </w:t>
      </w:r>
      <w:proofErr w:type="gramStart"/>
      <w:r w:rsidRPr="00F544AA">
        <w:rPr>
          <w:rFonts w:asciiTheme="majorHAnsi" w:eastAsia="Times New Roman" w:hAnsiTheme="majorHAnsi" w:cs="Arial"/>
          <w:color w:val="000000"/>
          <w:sz w:val="28"/>
          <w:szCs w:val="28"/>
        </w:rPr>
        <w:t>:-</w:t>
      </w:r>
      <w:proofErr w:type="gramEnd"/>
      <w:r w:rsidRPr="00F544AA">
        <w:rPr>
          <w:rFonts w:asciiTheme="majorHAnsi" w:eastAsia="Times New Roman" w:hAnsiTheme="majorHAnsi" w:cs="Arial"/>
          <w:color w:val="000000"/>
          <w:sz w:val="28"/>
          <w:szCs w:val="28"/>
        </w:rPr>
        <w:t xml:space="preserve">  </w:t>
      </w:r>
      <w:r w:rsidRPr="00F544AA">
        <w:rPr>
          <w:rFonts w:asciiTheme="majorHAnsi" w:eastAsia="Times New Roman" w:hAnsiTheme="majorHAnsi" w:cs="Arial"/>
          <w:color w:val="000000"/>
          <w:sz w:val="28"/>
        </w:rPr>
        <w:tab/>
      </w:r>
      <w:r w:rsidRPr="00F544AA">
        <w:rPr>
          <w:rFonts w:asciiTheme="majorHAnsi" w:eastAsia="Times New Roman" w:hAnsiTheme="majorHAnsi" w:cs="Arial"/>
          <w:color w:val="000000"/>
          <w:sz w:val="28"/>
          <w:szCs w:val="28"/>
        </w:rPr>
        <w:t>Respondent</w:t>
      </w: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t>
      </w:r>
      <w:proofErr w:type="gramStart"/>
      <w:r w:rsidRPr="00F544AA">
        <w:rPr>
          <w:rFonts w:asciiTheme="majorHAnsi" w:eastAsia="Times New Roman" w:hAnsiTheme="majorHAnsi" w:cs="Arial"/>
          <w:color w:val="000000"/>
          <w:sz w:val="28"/>
          <w:szCs w:val="28"/>
        </w:rPr>
        <w:t xml:space="preserve">MSEDCL, O&amp;M, </w:t>
      </w:r>
      <w:proofErr w:type="spellStart"/>
      <w:r w:rsidRPr="00F544AA">
        <w:rPr>
          <w:rFonts w:asciiTheme="majorHAnsi" w:eastAsia="Times New Roman" w:hAnsiTheme="majorHAnsi" w:cs="Arial"/>
          <w:color w:val="000000"/>
          <w:sz w:val="28"/>
          <w:szCs w:val="28"/>
        </w:rPr>
        <w:t>Khamgaon</w:t>
      </w:r>
      <w:proofErr w:type="spellEnd"/>
      <w:r w:rsidRPr="00F544AA">
        <w:rPr>
          <w:rFonts w:asciiTheme="majorHAnsi" w:eastAsia="Times New Roman" w:hAnsiTheme="majorHAnsi" w:cs="Arial"/>
          <w:color w:val="000000"/>
          <w:sz w:val="28"/>
          <w:szCs w:val="28"/>
        </w:rPr>
        <w:t xml:space="preserve"> Division.</w:t>
      </w:r>
      <w:proofErr w:type="gramEnd"/>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t>
      </w: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t>
      </w:r>
    </w:p>
    <w:p w:rsidR="000B3CDA" w:rsidRPr="00F544AA" w:rsidRDefault="000B3CDA" w:rsidP="000B3CDA">
      <w:pPr>
        <w:spacing w:after="0" w:line="240" w:lineRule="auto"/>
        <w:jc w:val="center"/>
        <w:rPr>
          <w:rFonts w:asciiTheme="majorHAnsi" w:eastAsia="Times New Roman" w:hAnsiTheme="majorHAnsi" w:cs="Times New Roman"/>
          <w:sz w:val="24"/>
          <w:szCs w:val="24"/>
        </w:rPr>
      </w:pPr>
      <w:r w:rsidRPr="00F544AA">
        <w:rPr>
          <w:rFonts w:asciiTheme="majorHAnsi" w:eastAsia="Times New Roman" w:hAnsiTheme="majorHAnsi" w:cs="Arial"/>
          <w:b/>
          <w:bCs/>
          <w:color w:val="000000"/>
          <w:sz w:val="28"/>
          <w:szCs w:val="28"/>
          <w:u w:val="single"/>
        </w:rPr>
        <w:t>Appearances</w:t>
      </w:r>
    </w:p>
    <w:p w:rsidR="000B3CDA" w:rsidRPr="00F544AA" w:rsidRDefault="000B3CDA" w:rsidP="000B3CDA">
      <w:pPr>
        <w:spacing w:after="0" w:line="240" w:lineRule="auto"/>
        <w:jc w:val="center"/>
        <w:rPr>
          <w:rFonts w:asciiTheme="majorHAnsi" w:eastAsia="Times New Roman" w:hAnsiTheme="majorHAnsi" w:cs="Times New Roman"/>
          <w:sz w:val="24"/>
          <w:szCs w:val="24"/>
        </w:rPr>
      </w:pPr>
      <w:r w:rsidRPr="00F544AA">
        <w:rPr>
          <w:rFonts w:asciiTheme="majorHAnsi" w:eastAsia="Times New Roman" w:hAnsiTheme="majorHAnsi" w:cs="Arial"/>
          <w:b/>
          <w:bCs/>
          <w:color w:val="000000"/>
          <w:sz w:val="28"/>
          <w:szCs w:val="28"/>
        </w:rPr>
        <w:t xml:space="preserve"> </w:t>
      </w:r>
      <w:r w:rsidRPr="00F544AA">
        <w:rPr>
          <w:rFonts w:asciiTheme="majorHAnsi" w:eastAsia="Times New Roman" w:hAnsiTheme="majorHAnsi" w:cs="Arial"/>
          <w:color w:val="000000"/>
          <w:sz w:val="28"/>
          <w:szCs w:val="28"/>
        </w:rPr>
        <w:t> </w:t>
      </w:r>
    </w:p>
    <w:p w:rsidR="000B3CDA" w:rsidRPr="00F544AA" w:rsidRDefault="000B3CDA" w:rsidP="000B3CDA">
      <w:pPr>
        <w:spacing w:after="0" w:line="240" w:lineRule="auto"/>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Complainant                                                      </w:t>
      </w:r>
      <w:proofErr w:type="gramStart"/>
      <w:r w:rsidRPr="00F544AA">
        <w:rPr>
          <w:rFonts w:asciiTheme="majorHAnsi" w:eastAsia="Times New Roman" w:hAnsiTheme="majorHAnsi" w:cs="Arial"/>
          <w:color w:val="000000"/>
          <w:sz w:val="28"/>
          <w:szCs w:val="28"/>
        </w:rPr>
        <w:t>:-</w:t>
      </w:r>
      <w:proofErr w:type="gramEnd"/>
      <w:r w:rsidRPr="00F544AA">
        <w:rPr>
          <w:rFonts w:asciiTheme="majorHAnsi" w:eastAsia="Times New Roman" w:hAnsiTheme="majorHAnsi" w:cs="Arial"/>
          <w:color w:val="000000"/>
          <w:sz w:val="28"/>
          <w:szCs w:val="28"/>
        </w:rPr>
        <w:t xml:space="preserve"> </w:t>
      </w:r>
      <w:r w:rsidRPr="00F544AA">
        <w:rPr>
          <w:rFonts w:asciiTheme="majorHAnsi" w:eastAsia="Times New Roman" w:hAnsiTheme="majorHAnsi" w:cs="Arial"/>
          <w:color w:val="000000"/>
          <w:sz w:val="28"/>
        </w:rPr>
        <w:tab/>
      </w:r>
      <w:proofErr w:type="spellStart"/>
      <w:r w:rsidRPr="00F544AA">
        <w:rPr>
          <w:rFonts w:asciiTheme="majorHAnsi" w:eastAsia="Times New Roman" w:hAnsiTheme="majorHAnsi" w:cs="Arial"/>
          <w:color w:val="000000"/>
          <w:sz w:val="28"/>
          <w:szCs w:val="28"/>
        </w:rPr>
        <w:t>Shri.Dipak</w:t>
      </w:r>
      <w:proofErr w:type="spellEnd"/>
      <w:r w:rsidRPr="00F544AA">
        <w:rPr>
          <w:rFonts w:asciiTheme="majorHAnsi" w:eastAsia="Times New Roman" w:hAnsiTheme="majorHAnsi" w:cs="Arial"/>
          <w:color w:val="000000"/>
          <w:sz w:val="28"/>
          <w:szCs w:val="28"/>
        </w:rPr>
        <w:t xml:space="preserve"> </w:t>
      </w:r>
      <w:proofErr w:type="spellStart"/>
      <w:r w:rsidRPr="00F544AA">
        <w:rPr>
          <w:rFonts w:asciiTheme="majorHAnsi" w:eastAsia="Times New Roman" w:hAnsiTheme="majorHAnsi" w:cs="Arial"/>
          <w:color w:val="000000"/>
          <w:sz w:val="28"/>
          <w:szCs w:val="28"/>
        </w:rPr>
        <w:t>Tade</w:t>
      </w:r>
      <w:proofErr w:type="spellEnd"/>
      <w:r w:rsidRPr="00F544AA">
        <w:rPr>
          <w:rFonts w:asciiTheme="majorHAnsi" w:eastAsia="Times New Roman" w:hAnsiTheme="majorHAnsi" w:cs="Arial"/>
          <w:color w:val="000000"/>
          <w:sz w:val="28"/>
          <w:szCs w:val="28"/>
        </w:rPr>
        <w:t xml:space="preserve">  </w:t>
      </w:r>
    </w:p>
    <w:p w:rsidR="000B3CDA" w:rsidRPr="00F544AA" w:rsidRDefault="000B3CDA" w:rsidP="000B3CDA">
      <w:pPr>
        <w:spacing w:after="0" w:line="240" w:lineRule="auto"/>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t>
      </w:r>
      <w:r w:rsidR="006B54F7">
        <w:rPr>
          <w:rFonts w:asciiTheme="majorHAnsi" w:eastAsia="Times New Roman" w:hAnsiTheme="majorHAnsi" w:cs="Arial"/>
          <w:color w:val="000000"/>
          <w:sz w:val="28"/>
          <w:szCs w:val="28"/>
        </w:rPr>
        <w:t xml:space="preserve">        </w:t>
      </w:r>
      <w:r w:rsidRPr="00F544AA">
        <w:rPr>
          <w:rFonts w:asciiTheme="majorHAnsi" w:eastAsia="Times New Roman" w:hAnsiTheme="majorHAnsi" w:cs="Arial"/>
          <w:color w:val="000000"/>
          <w:sz w:val="28"/>
          <w:szCs w:val="28"/>
        </w:rPr>
        <w:t> Representative</w:t>
      </w: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t>
      </w:r>
    </w:p>
    <w:p w:rsidR="000B3CDA" w:rsidRPr="00F544AA" w:rsidRDefault="000B3CDA" w:rsidP="000B3CDA">
      <w:pPr>
        <w:spacing w:after="0" w:line="240" w:lineRule="auto"/>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Respondent                                                        </w:t>
      </w:r>
      <w:proofErr w:type="gramStart"/>
      <w:r w:rsidRPr="00F544AA">
        <w:rPr>
          <w:rFonts w:asciiTheme="majorHAnsi" w:eastAsia="Times New Roman" w:hAnsiTheme="majorHAnsi" w:cs="Arial"/>
          <w:color w:val="000000"/>
          <w:sz w:val="28"/>
          <w:szCs w:val="28"/>
        </w:rPr>
        <w:t>:-</w:t>
      </w:r>
      <w:proofErr w:type="gramEnd"/>
      <w:r w:rsidRPr="00F544AA">
        <w:rPr>
          <w:rFonts w:asciiTheme="majorHAnsi" w:eastAsia="Times New Roman" w:hAnsiTheme="majorHAnsi" w:cs="Arial"/>
          <w:color w:val="000000"/>
          <w:sz w:val="28"/>
        </w:rPr>
        <w:tab/>
      </w:r>
      <w:proofErr w:type="spellStart"/>
      <w:r w:rsidRPr="00F544AA">
        <w:rPr>
          <w:rFonts w:asciiTheme="majorHAnsi" w:eastAsia="Times New Roman" w:hAnsiTheme="majorHAnsi" w:cs="Arial"/>
          <w:color w:val="000000"/>
          <w:sz w:val="28"/>
          <w:szCs w:val="28"/>
        </w:rPr>
        <w:t>S.B.Navalkar</w:t>
      </w:r>
      <w:proofErr w:type="spellEnd"/>
    </w:p>
    <w:p w:rsidR="000B3CDA" w:rsidRDefault="000B3CDA" w:rsidP="000B3CDA">
      <w:pPr>
        <w:spacing w:after="0" w:line="240" w:lineRule="auto"/>
        <w:rPr>
          <w:rFonts w:asciiTheme="majorHAnsi" w:eastAsia="Times New Roman" w:hAnsiTheme="majorHAnsi" w:cs="Arial"/>
          <w:color w:val="000000"/>
          <w:sz w:val="28"/>
          <w:szCs w:val="28"/>
        </w:rPr>
      </w:pPr>
      <w:r w:rsidRPr="00F544AA">
        <w:rPr>
          <w:rFonts w:asciiTheme="majorHAnsi" w:eastAsia="Times New Roman" w:hAnsiTheme="majorHAnsi" w:cs="Arial"/>
          <w:color w:val="000000"/>
        </w:rPr>
        <w:t xml:space="preserve">                                                                                                           </w:t>
      </w:r>
      <w:r w:rsidR="006B54F7">
        <w:rPr>
          <w:rFonts w:asciiTheme="majorHAnsi" w:eastAsia="Times New Roman" w:hAnsiTheme="majorHAnsi" w:cs="Arial"/>
          <w:color w:val="000000"/>
        </w:rPr>
        <w:t xml:space="preserve">           </w:t>
      </w:r>
      <w:r w:rsidRPr="00F544AA">
        <w:rPr>
          <w:rFonts w:asciiTheme="majorHAnsi" w:eastAsia="Times New Roman" w:hAnsiTheme="majorHAnsi" w:cs="Arial"/>
          <w:color w:val="000000"/>
        </w:rPr>
        <w:t> </w:t>
      </w:r>
      <w:r w:rsidRPr="00F544AA">
        <w:rPr>
          <w:rFonts w:asciiTheme="majorHAnsi" w:eastAsia="Times New Roman" w:hAnsiTheme="majorHAnsi" w:cs="Arial"/>
          <w:color w:val="000000"/>
          <w:sz w:val="28"/>
          <w:szCs w:val="28"/>
        </w:rPr>
        <w:t>Dy.EE</w:t>
      </w:r>
    </w:p>
    <w:p w:rsidR="00F544AA" w:rsidRDefault="00F544AA" w:rsidP="000B3CDA">
      <w:pPr>
        <w:spacing w:after="0" w:line="240" w:lineRule="auto"/>
        <w:rPr>
          <w:rFonts w:asciiTheme="majorHAnsi" w:eastAsia="Times New Roman" w:hAnsiTheme="majorHAnsi" w:cs="Arial"/>
          <w:color w:val="000000"/>
          <w:sz w:val="28"/>
          <w:szCs w:val="28"/>
        </w:rPr>
      </w:pPr>
    </w:p>
    <w:p w:rsidR="00F544AA" w:rsidRDefault="00F544AA" w:rsidP="000B3CDA">
      <w:pPr>
        <w:spacing w:after="0" w:line="240" w:lineRule="auto"/>
        <w:rPr>
          <w:rFonts w:asciiTheme="majorHAnsi" w:eastAsia="Times New Roman" w:hAnsiTheme="majorHAnsi" w:cs="Arial"/>
          <w:color w:val="000000"/>
          <w:sz w:val="28"/>
          <w:szCs w:val="28"/>
        </w:rPr>
      </w:pPr>
    </w:p>
    <w:p w:rsidR="00F544AA" w:rsidRPr="00F544AA" w:rsidRDefault="00F544AA" w:rsidP="000B3CDA">
      <w:pPr>
        <w:spacing w:after="0" w:line="240" w:lineRule="auto"/>
        <w:rPr>
          <w:rFonts w:asciiTheme="majorHAnsi" w:eastAsia="Times New Roman" w:hAnsiTheme="majorHAnsi" w:cs="Times New Roman"/>
          <w:sz w:val="24"/>
          <w:szCs w:val="24"/>
        </w:rPr>
      </w:pP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1.</w:t>
      </w:r>
      <w:r w:rsidRPr="00F544AA">
        <w:rPr>
          <w:rFonts w:asciiTheme="majorHAnsi" w:eastAsia="Times New Roman" w:hAnsiTheme="majorHAnsi" w:cs="Arial"/>
          <w:color w:val="000000"/>
          <w:sz w:val="14"/>
          <w:szCs w:val="14"/>
        </w:rPr>
        <w:t xml:space="preserve">     </w:t>
      </w:r>
      <w:r w:rsidRPr="00F544AA">
        <w:rPr>
          <w:rFonts w:asciiTheme="majorHAnsi" w:eastAsia="Times New Roman" w:hAnsiTheme="majorHAnsi" w:cs="Arial"/>
          <w:color w:val="000000"/>
          <w:sz w:val="28"/>
          <w:szCs w:val="28"/>
        </w:rPr>
        <w:t>                                    </w:t>
      </w:r>
      <w:r w:rsidR="00F544AA">
        <w:rPr>
          <w:rFonts w:asciiTheme="majorHAnsi" w:eastAsia="Times New Roman" w:hAnsiTheme="majorHAnsi" w:cs="Arial"/>
          <w:color w:val="000000"/>
          <w:sz w:val="28"/>
          <w:szCs w:val="28"/>
        </w:rPr>
        <w:t xml:space="preserve">     </w:t>
      </w:r>
      <w:r w:rsidR="006B54F7">
        <w:rPr>
          <w:rFonts w:asciiTheme="majorHAnsi" w:eastAsia="Times New Roman" w:hAnsiTheme="majorHAnsi" w:cs="Arial"/>
          <w:color w:val="000000"/>
          <w:sz w:val="28"/>
          <w:szCs w:val="28"/>
        </w:rPr>
        <w:t xml:space="preserve"> </w:t>
      </w:r>
      <w:r w:rsidRPr="00F544AA">
        <w:rPr>
          <w:rFonts w:asciiTheme="majorHAnsi" w:eastAsia="Times New Roman" w:hAnsiTheme="majorHAnsi" w:cs="Arial"/>
          <w:color w:val="000000"/>
          <w:sz w:val="28"/>
          <w:szCs w:val="28"/>
        </w:rPr>
        <w:t xml:space="preserve"> On being aggrieved by the decision of IGRC </w:t>
      </w:r>
      <w:proofErr w:type="spellStart"/>
      <w:r w:rsidRPr="00F544AA">
        <w:rPr>
          <w:rFonts w:asciiTheme="majorHAnsi" w:eastAsia="Times New Roman" w:hAnsiTheme="majorHAnsi" w:cs="Arial"/>
          <w:color w:val="000000"/>
          <w:sz w:val="28"/>
          <w:szCs w:val="28"/>
        </w:rPr>
        <w:t>Buldhana</w:t>
      </w:r>
      <w:proofErr w:type="spellEnd"/>
      <w:r w:rsidRPr="00F544AA">
        <w:rPr>
          <w:rFonts w:asciiTheme="majorHAnsi" w:eastAsia="Times New Roman" w:hAnsiTheme="majorHAnsi" w:cs="Arial"/>
          <w:color w:val="000000"/>
          <w:sz w:val="28"/>
          <w:szCs w:val="28"/>
        </w:rPr>
        <w:t xml:space="preserve"> issued vide IGRC/BLD/2067 dated 13.07.2018 the complainant </w:t>
      </w:r>
      <w:proofErr w:type="spellStart"/>
      <w:r w:rsidRPr="00F544AA">
        <w:rPr>
          <w:rFonts w:asciiTheme="majorHAnsi" w:eastAsia="Times New Roman" w:hAnsiTheme="majorHAnsi" w:cs="Arial"/>
          <w:color w:val="000000"/>
          <w:sz w:val="28"/>
          <w:szCs w:val="28"/>
        </w:rPr>
        <w:t>Shri</w:t>
      </w:r>
      <w:proofErr w:type="spellEnd"/>
      <w:r w:rsidRPr="00F544AA">
        <w:rPr>
          <w:rFonts w:asciiTheme="majorHAnsi" w:eastAsia="Times New Roman" w:hAnsiTheme="majorHAnsi" w:cs="Arial"/>
          <w:color w:val="000000"/>
          <w:sz w:val="28"/>
          <w:szCs w:val="28"/>
        </w:rPr>
        <w:t xml:space="preserve">. </w:t>
      </w:r>
      <w:proofErr w:type="spellStart"/>
      <w:r w:rsidRPr="00F544AA">
        <w:rPr>
          <w:rFonts w:asciiTheme="majorHAnsi" w:eastAsia="Times New Roman" w:hAnsiTheme="majorHAnsi" w:cs="Arial"/>
          <w:color w:val="000000"/>
          <w:sz w:val="28"/>
          <w:szCs w:val="28"/>
        </w:rPr>
        <w:t>Sachin</w:t>
      </w:r>
      <w:proofErr w:type="spellEnd"/>
      <w:r w:rsidRPr="00F544AA">
        <w:rPr>
          <w:rFonts w:asciiTheme="majorHAnsi" w:eastAsia="Times New Roman" w:hAnsiTheme="majorHAnsi" w:cs="Arial"/>
          <w:color w:val="000000"/>
          <w:sz w:val="28"/>
          <w:szCs w:val="28"/>
        </w:rPr>
        <w:t xml:space="preserve"> </w:t>
      </w:r>
      <w:proofErr w:type="spellStart"/>
      <w:r w:rsidRPr="00F544AA">
        <w:rPr>
          <w:rFonts w:asciiTheme="majorHAnsi" w:eastAsia="Times New Roman" w:hAnsiTheme="majorHAnsi" w:cs="Arial"/>
          <w:color w:val="000000"/>
          <w:sz w:val="28"/>
          <w:szCs w:val="28"/>
        </w:rPr>
        <w:t>P.Dhule</w:t>
      </w:r>
      <w:proofErr w:type="spellEnd"/>
      <w:r w:rsidRPr="00F544AA">
        <w:rPr>
          <w:rFonts w:asciiTheme="majorHAnsi" w:eastAsia="Times New Roman" w:hAnsiTheme="majorHAnsi" w:cs="Arial"/>
          <w:color w:val="000000"/>
          <w:sz w:val="28"/>
          <w:szCs w:val="28"/>
        </w:rPr>
        <w:t xml:space="preserve"> from </w:t>
      </w:r>
      <w:proofErr w:type="spellStart"/>
      <w:r w:rsidRPr="00F544AA">
        <w:rPr>
          <w:rFonts w:asciiTheme="majorHAnsi" w:eastAsia="Times New Roman" w:hAnsiTheme="majorHAnsi" w:cs="Arial"/>
          <w:color w:val="000000"/>
          <w:sz w:val="28"/>
          <w:szCs w:val="28"/>
        </w:rPr>
        <w:t>Eklara</w:t>
      </w:r>
      <w:proofErr w:type="spellEnd"/>
      <w:r w:rsidRPr="00F544AA">
        <w:rPr>
          <w:rFonts w:asciiTheme="majorHAnsi" w:eastAsia="Times New Roman" w:hAnsiTheme="majorHAnsi" w:cs="Arial"/>
          <w:color w:val="000000"/>
          <w:sz w:val="28"/>
          <w:szCs w:val="28"/>
        </w:rPr>
        <w:t xml:space="preserve"> (</w:t>
      </w:r>
      <w:proofErr w:type="spellStart"/>
      <w:r w:rsidRPr="00F544AA">
        <w:rPr>
          <w:rFonts w:asciiTheme="majorHAnsi" w:eastAsia="Times New Roman" w:hAnsiTheme="majorHAnsi" w:cs="Arial"/>
          <w:color w:val="000000"/>
          <w:sz w:val="28"/>
          <w:szCs w:val="28"/>
        </w:rPr>
        <w:t>Banoda</w:t>
      </w:r>
      <w:proofErr w:type="spellEnd"/>
      <w:r w:rsidRPr="00F544AA">
        <w:rPr>
          <w:rFonts w:asciiTheme="majorHAnsi" w:eastAsia="Times New Roman" w:hAnsiTheme="majorHAnsi" w:cs="Arial"/>
          <w:color w:val="000000"/>
          <w:sz w:val="28"/>
          <w:szCs w:val="28"/>
        </w:rPr>
        <w:t>) approached this Forum under regulation 6.4 of MERC (CGRF &amp; Ombudsman) regulation 2006 for resolving the grievance.</w:t>
      </w:r>
    </w:p>
    <w:p w:rsidR="000B3CDA" w:rsidRPr="00F544AA" w:rsidRDefault="000B3CDA" w:rsidP="000B3CDA">
      <w:pPr>
        <w:spacing w:after="0" w:line="240" w:lineRule="auto"/>
        <w:rPr>
          <w:rFonts w:asciiTheme="majorHAnsi" w:eastAsia="Times New Roman" w:hAnsiTheme="majorHAnsi" w:cs="Times New Roman"/>
          <w:sz w:val="24"/>
          <w:szCs w:val="24"/>
        </w:rPr>
      </w:pP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2.</w:t>
      </w:r>
      <w:r w:rsidRPr="00F544AA">
        <w:rPr>
          <w:rFonts w:asciiTheme="majorHAnsi" w:eastAsia="Times New Roman" w:hAnsiTheme="majorHAnsi" w:cs="Arial"/>
          <w:color w:val="000000"/>
          <w:sz w:val="14"/>
          <w:szCs w:val="14"/>
        </w:rPr>
        <w:t xml:space="preserve">                                                             </w:t>
      </w:r>
      <w:r w:rsidRPr="00F544AA">
        <w:rPr>
          <w:rFonts w:asciiTheme="majorHAnsi" w:eastAsia="Times New Roman" w:hAnsiTheme="majorHAnsi" w:cs="Arial"/>
          <w:color w:val="000000"/>
          <w:sz w:val="28"/>
          <w:szCs w:val="28"/>
        </w:rPr>
        <w:t> </w:t>
      </w:r>
      <w:r w:rsidR="00F544AA">
        <w:rPr>
          <w:rFonts w:asciiTheme="majorHAnsi" w:eastAsia="Times New Roman" w:hAnsiTheme="majorHAnsi" w:cs="Arial"/>
          <w:color w:val="000000"/>
          <w:sz w:val="28"/>
          <w:szCs w:val="28"/>
        </w:rPr>
        <w:t xml:space="preserve">                </w:t>
      </w:r>
      <w:r w:rsidRPr="00F544AA">
        <w:rPr>
          <w:rFonts w:asciiTheme="majorHAnsi" w:eastAsia="Times New Roman" w:hAnsiTheme="majorHAnsi" w:cs="Arial"/>
          <w:color w:val="000000"/>
          <w:sz w:val="28"/>
          <w:szCs w:val="28"/>
        </w:rPr>
        <w:t xml:space="preserve">In brief, the complainant is applicant for new Ag-connection at Gat No 223 </w:t>
      </w:r>
      <w:proofErr w:type="spellStart"/>
      <w:r w:rsidRPr="00F544AA">
        <w:rPr>
          <w:rFonts w:asciiTheme="majorHAnsi" w:eastAsia="Times New Roman" w:hAnsiTheme="majorHAnsi" w:cs="Arial"/>
          <w:color w:val="000000"/>
          <w:sz w:val="28"/>
          <w:szCs w:val="28"/>
        </w:rPr>
        <w:t>Eklara</w:t>
      </w:r>
      <w:proofErr w:type="spellEnd"/>
      <w:r w:rsidRPr="00F544AA">
        <w:rPr>
          <w:rFonts w:asciiTheme="majorHAnsi" w:eastAsia="Times New Roman" w:hAnsiTheme="majorHAnsi" w:cs="Arial"/>
          <w:color w:val="000000"/>
          <w:sz w:val="28"/>
          <w:szCs w:val="28"/>
        </w:rPr>
        <w:t xml:space="preserve"> (</w:t>
      </w:r>
      <w:proofErr w:type="spellStart"/>
      <w:r w:rsidRPr="00F544AA">
        <w:rPr>
          <w:rFonts w:asciiTheme="majorHAnsi" w:eastAsia="Times New Roman" w:hAnsiTheme="majorHAnsi" w:cs="Arial"/>
          <w:color w:val="000000"/>
          <w:sz w:val="28"/>
          <w:szCs w:val="28"/>
        </w:rPr>
        <w:t>Banoda</w:t>
      </w:r>
      <w:proofErr w:type="spellEnd"/>
      <w:r w:rsidRPr="00F544AA">
        <w:rPr>
          <w:rFonts w:asciiTheme="majorHAnsi" w:eastAsia="Times New Roman" w:hAnsiTheme="majorHAnsi" w:cs="Arial"/>
          <w:color w:val="000000"/>
          <w:sz w:val="28"/>
          <w:szCs w:val="28"/>
        </w:rPr>
        <w:t xml:space="preserve">). According to complainant having applied for new Ag connection on-line on 04.05.2018 the N.A.MSEDCL refused to give acknowledgement on 04.05.2018 and hence </w:t>
      </w:r>
      <w:proofErr w:type="spellStart"/>
      <w:r w:rsidRPr="00F544AA">
        <w:rPr>
          <w:rFonts w:asciiTheme="majorHAnsi" w:eastAsia="Times New Roman" w:hAnsiTheme="majorHAnsi" w:cs="Arial"/>
          <w:color w:val="000000"/>
          <w:sz w:val="28"/>
          <w:szCs w:val="28"/>
        </w:rPr>
        <w:t>despatched</w:t>
      </w:r>
      <w:proofErr w:type="spellEnd"/>
      <w:r w:rsidRPr="00F544AA">
        <w:rPr>
          <w:rFonts w:asciiTheme="majorHAnsi" w:eastAsia="Times New Roman" w:hAnsiTheme="majorHAnsi" w:cs="Arial"/>
          <w:color w:val="000000"/>
          <w:sz w:val="28"/>
          <w:szCs w:val="28"/>
        </w:rPr>
        <w:t xml:space="preserve"> A1 application to N.A.MSEDCL by registered post. According to complainant the claim for SOP compensation for delay in issuing demand note was submitted to N.A.MSEDCL on 16.06.2018 as N.A.MSEDCL failed to issue demand note within 30 days as per SOP regulation 2014 and complaint was lodged to IGRC </w:t>
      </w:r>
      <w:proofErr w:type="spellStart"/>
      <w:r w:rsidRPr="00F544AA">
        <w:rPr>
          <w:rFonts w:asciiTheme="majorHAnsi" w:eastAsia="Times New Roman" w:hAnsiTheme="majorHAnsi" w:cs="Arial"/>
          <w:color w:val="000000"/>
          <w:sz w:val="28"/>
          <w:szCs w:val="28"/>
        </w:rPr>
        <w:t>Buldhana</w:t>
      </w:r>
      <w:proofErr w:type="spellEnd"/>
      <w:r w:rsidRPr="00F544AA">
        <w:rPr>
          <w:rFonts w:asciiTheme="majorHAnsi" w:eastAsia="Times New Roman" w:hAnsiTheme="majorHAnsi" w:cs="Arial"/>
          <w:color w:val="000000"/>
          <w:sz w:val="28"/>
          <w:szCs w:val="28"/>
        </w:rPr>
        <w:t xml:space="preserve"> on 19.06.2018. According to complainant demand note was issued by N.A.MSEDCL on 03.07.2018 and paid on 05.07.2018. According to complainant IGRC </w:t>
      </w:r>
      <w:proofErr w:type="spellStart"/>
      <w:r w:rsidRPr="00F544AA">
        <w:rPr>
          <w:rFonts w:asciiTheme="majorHAnsi" w:eastAsia="Times New Roman" w:hAnsiTheme="majorHAnsi" w:cs="Arial"/>
          <w:color w:val="000000"/>
          <w:sz w:val="28"/>
          <w:szCs w:val="28"/>
        </w:rPr>
        <w:t>Buldhana</w:t>
      </w:r>
      <w:proofErr w:type="spellEnd"/>
      <w:r w:rsidRPr="00F544AA">
        <w:rPr>
          <w:rFonts w:asciiTheme="majorHAnsi" w:eastAsia="Times New Roman" w:hAnsiTheme="majorHAnsi" w:cs="Arial"/>
          <w:color w:val="000000"/>
          <w:sz w:val="28"/>
          <w:szCs w:val="28"/>
        </w:rPr>
        <w:t xml:space="preserve"> by its order dated 13.07.2018 settled the grievance partly by awarding compensation for delay in issuing demand note and ignored the claim for cost. Complainant prays for immediate release of Ag connection, SOP compensation for delay in release of connection and cost Rs 3000/- with request to recover the loss from guilty officers of MSEDCL. Complainant Annexed copy of IGRC order with complaint; A1 form with documents, claim dated 19.06.2018 and payment receipt dated 05.07.2018 alongwith the complaint.</w:t>
      </w:r>
    </w:p>
    <w:p w:rsidR="000B3CDA" w:rsidRPr="00F544AA" w:rsidRDefault="000B3CDA" w:rsidP="000B3CDA">
      <w:pPr>
        <w:spacing w:after="0" w:line="240" w:lineRule="auto"/>
        <w:rPr>
          <w:rFonts w:asciiTheme="majorHAnsi" w:eastAsia="Times New Roman" w:hAnsiTheme="majorHAnsi" w:cs="Times New Roman"/>
          <w:sz w:val="24"/>
          <w:szCs w:val="24"/>
        </w:rPr>
      </w:pP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3.</w:t>
      </w:r>
      <w:r w:rsidRPr="00F544AA">
        <w:rPr>
          <w:rFonts w:asciiTheme="majorHAnsi" w:eastAsia="Times New Roman" w:hAnsiTheme="majorHAnsi" w:cs="Arial"/>
          <w:color w:val="000000"/>
          <w:sz w:val="14"/>
          <w:szCs w:val="14"/>
        </w:rPr>
        <w:t xml:space="preserve">     </w:t>
      </w:r>
      <w:r w:rsidRPr="00F544AA">
        <w:rPr>
          <w:rFonts w:asciiTheme="majorHAnsi" w:eastAsia="Times New Roman" w:hAnsiTheme="majorHAnsi" w:cs="Arial"/>
          <w:color w:val="000000"/>
          <w:sz w:val="28"/>
          <w:szCs w:val="28"/>
        </w:rPr>
        <w:t xml:space="preserve">                                                Reply came to be filed on 04.10.2018, by N.A.MSEDCL. According to N.A.MSEDCL after receipt of A1 application for new connection the site inspection was carried out on 20.06.2018 and </w:t>
      </w:r>
      <w:proofErr w:type="gramStart"/>
      <w:r w:rsidRPr="00F544AA">
        <w:rPr>
          <w:rFonts w:asciiTheme="majorHAnsi" w:eastAsia="Times New Roman" w:hAnsiTheme="majorHAnsi" w:cs="Arial"/>
          <w:color w:val="000000"/>
          <w:sz w:val="28"/>
          <w:szCs w:val="28"/>
        </w:rPr>
        <w:t>estimate vide</w:t>
      </w:r>
      <w:proofErr w:type="gramEnd"/>
      <w:r w:rsidRPr="00F544AA">
        <w:rPr>
          <w:rFonts w:asciiTheme="majorHAnsi" w:eastAsia="Times New Roman" w:hAnsiTheme="majorHAnsi" w:cs="Arial"/>
          <w:color w:val="000000"/>
          <w:sz w:val="28"/>
          <w:szCs w:val="28"/>
        </w:rPr>
        <w:t xml:space="preserve"> </w:t>
      </w:r>
      <w:proofErr w:type="spellStart"/>
      <w:r w:rsidRPr="00F544AA">
        <w:rPr>
          <w:rFonts w:asciiTheme="majorHAnsi" w:eastAsia="Times New Roman" w:hAnsiTheme="majorHAnsi" w:cs="Arial"/>
          <w:color w:val="000000"/>
          <w:sz w:val="28"/>
          <w:szCs w:val="28"/>
        </w:rPr>
        <w:t>Dy</w:t>
      </w:r>
      <w:proofErr w:type="spellEnd"/>
      <w:r w:rsidRPr="00F544AA">
        <w:rPr>
          <w:rFonts w:asciiTheme="majorHAnsi" w:eastAsia="Times New Roman" w:hAnsiTheme="majorHAnsi" w:cs="Arial"/>
          <w:color w:val="000000"/>
          <w:sz w:val="28"/>
          <w:szCs w:val="28"/>
        </w:rPr>
        <w:t>/EE/</w:t>
      </w:r>
      <w:proofErr w:type="spellStart"/>
      <w:r w:rsidRPr="00F544AA">
        <w:rPr>
          <w:rFonts w:asciiTheme="majorHAnsi" w:eastAsia="Times New Roman" w:hAnsiTheme="majorHAnsi" w:cs="Arial"/>
          <w:color w:val="000000"/>
          <w:sz w:val="28"/>
          <w:szCs w:val="28"/>
        </w:rPr>
        <w:t>Sangrampur</w:t>
      </w:r>
      <w:proofErr w:type="spellEnd"/>
      <w:r w:rsidRPr="00F544AA">
        <w:rPr>
          <w:rFonts w:asciiTheme="majorHAnsi" w:eastAsia="Times New Roman" w:hAnsiTheme="majorHAnsi" w:cs="Arial"/>
          <w:color w:val="000000"/>
          <w:sz w:val="28"/>
          <w:szCs w:val="28"/>
        </w:rPr>
        <w:t xml:space="preserve">/HVDS/18-19/01 dated 03.07.2018 was sanctioned and demand note issued to complainant which is paid on 05.07.2018. According to N.A.MSEDCL infrastructure work of 0.36 km HT and 10 KVA </w:t>
      </w:r>
      <w:proofErr w:type="gramStart"/>
      <w:r w:rsidRPr="00F544AA">
        <w:rPr>
          <w:rFonts w:asciiTheme="majorHAnsi" w:eastAsia="Times New Roman" w:hAnsiTheme="majorHAnsi" w:cs="Arial"/>
          <w:color w:val="000000"/>
          <w:sz w:val="28"/>
          <w:szCs w:val="28"/>
        </w:rPr>
        <w:t>transformer</w:t>
      </w:r>
      <w:proofErr w:type="gramEnd"/>
      <w:r w:rsidRPr="00F544AA">
        <w:rPr>
          <w:rFonts w:asciiTheme="majorHAnsi" w:eastAsia="Times New Roman" w:hAnsiTheme="majorHAnsi" w:cs="Arial"/>
          <w:color w:val="000000"/>
          <w:sz w:val="28"/>
          <w:szCs w:val="28"/>
        </w:rPr>
        <w:t xml:space="preserve"> will be started after provision of funds under HVDS scheme. According to N.A.MSEDCL, process of complying IGRC order dated 13/07/2018 and SOP compensation towards delay in issuing demand note is under consideration and will be paid to complainant.</w:t>
      </w:r>
    </w:p>
    <w:p w:rsidR="000B3CDA" w:rsidRPr="00F544AA" w:rsidRDefault="000B3CDA" w:rsidP="000B3CDA">
      <w:pPr>
        <w:spacing w:after="0" w:line="240" w:lineRule="auto"/>
        <w:rPr>
          <w:rFonts w:asciiTheme="majorHAnsi" w:eastAsia="Times New Roman" w:hAnsiTheme="majorHAnsi" w:cs="Times New Roman"/>
          <w:sz w:val="24"/>
          <w:szCs w:val="24"/>
        </w:rPr>
      </w:pP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4.</w:t>
      </w:r>
      <w:r w:rsidRPr="00F544AA">
        <w:rPr>
          <w:rFonts w:asciiTheme="majorHAnsi" w:eastAsia="Times New Roman" w:hAnsiTheme="majorHAnsi" w:cs="Arial"/>
          <w:color w:val="000000"/>
          <w:sz w:val="14"/>
          <w:szCs w:val="14"/>
        </w:rPr>
        <w:t xml:space="preserve">     </w:t>
      </w:r>
      <w:r w:rsidRPr="00F544AA">
        <w:rPr>
          <w:rFonts w:asciiTheme="majorHAnsi" w:eastAsia="Times New Roman" w:hAnsiTheme="majorHAnsi" w:cs="Arial"/>
          <w:color w:val="000000"/>
          <w:sz w:val="28"/>
          <w:szCs w:val="28"/>
        </w:rPr>
        <w:t>                                               </w:t>
      </w:r>
      <w:proofErr w:type="spellStart"/>
      <w:r w:rsidRPr="00F544AA">
        <w:rPr>
          <w:rFonts w:asciiTheme="majorHAnsi" w:eastAsia="Times New Roman" w:hAnsiTheme="majorHAnsi" w:cs="Arial"/>
          <w:color w:val="000000"/>
          <w:sz w:val="28"/>
          <w:szCs w:val="28"/>
        </w:rPr>
        <w:t>Shri</w:t>
      </w:r>
      <w:proofErr w:type="spellEnd"/>
      <w:r w:rsidRPr="00F544AA">
        <w:rPr>
          <w:rFonts w:asciiTheme="majorHAnsi" w:eastAsia="Times New Roman" w:hAnsiTheme="majorHAnsi" w:cs="Arial"/>
          <w:color w:val="000000"/>
          <w:sz w:val="28"/>
          <w:szCs w:val="28"/>
        </w:rPr>
        <w:t xml:space="preserve">. </w:t>
      </w:r>
      <w:proofErr w:type="spellStart"/>
      <w:r w:rsidRPr="00F544AA">
        <w:rPr>
          <w:rFonts w:asciiTheme="majorHAnsi" w:eastAsia="Times New Roman" w:hAnsiTheme="majorHAnsi" w:cs="Arial"/>
          <w:color w:val="000000"/>
          <w:sz w:val="28"/>
          <w:szCs w:val="28"/>
        </w:rPr>
        <w:t>D.B.Tade</w:t>
      </w:r>
      <w:proofErr w:type="spellEnd"/>
      <w:r w:rsidRPr="00F544AA">
        <w:rPr>
          <w:rFonts w:asciiTheme="majorHAnsi" w:eastAsia="Times New Roman" w:hAnsiTheme="majorHAnsi" w:cs="Arial"/>
          <w:color w:val="000000"/>
          <w:sz w:val="28"/>
          <w:szCs w:val="28"/>
        </w:rPr>
        <w:t xml:space="preserve"> learned representative for complainant and </w:t>
      </w:r>
      <w:proofErr w:type="spellStart"/>
      <w:r w:rsidRPr="00F544AA">
        <w:rPr>
          <w:rFonts w:asciiTheme="majorHAnsi" w:eastAsia="Times New Roman" w:hAnsiTheme="majorHAnsi" w:cs="Arial"/>
          <w:color w:val="000000"/>
          <w:sz w:val="28"/>
          <w:szCs w:val="28"/>
        </w:rPr>
        <w:t>Shri</w:t>
      </w:r>
      <w:proofErr w:type="spellEnd"/>
      <w:r w:rsidRPr="00F544AA">
        <w:rPr>
          <w:rFonts w:asciiTheme="majorHAnsi" w:eastAsia="Times New Roman" w:hAnsiTheme="majorHAnsi" w:cs="Arial"/>
          <w:color w:val="000000"/>
          <w:sz w:val="28"/>
          <w:szCs w:val="28"/>
        </w:rPr>
        <w:t xml:space="preserve">. </w:t>
      </w:r>
      <w:proofErr w:type="spellStart"/>
      <w:r w:rsidRPr="00F544AA">
        <w:rPr>
          <w:rFonts w:asciiTheme="majorHAnsi" w:eastAsia="Times New Roman" w:hAnsiTheme="majorHAnsi" w:cs="Arial"/>
          <w:color w:val="000000"/>
          <w:sz w:val="28"/>
          <w:szCs w:val="28"/>
        </w:rPr>
        <w:t>S.B.Nawalkar</w:t>
      </w:r>
      <w:proofErr w:type="spellEnd"/>
      <w:r w:rsidRPr="00F544AA">
        <w:rPr>
          <w:rFonts w:asciiTheme="majorHAnsi" w:eastAsia="Times New Roman" w:hAnsiTheme="majorHAnsi" w:cs="Arial"/>
          <w:color w:val="000000"/>
          <w:sz w:val="28"/>
          <w:szCs w:val="28"/>
        </w:rPr>
        <w:t xml:space="preserve"> Dy.EE </w:t>
      </w:r>
      <w:proofErr w:type="spellStart"/>
      <w:r w:rsidRPr="00F544AA">
        <w:rPr>
          <w:rFonts w:asciiTheme="majorHAnsi" w:eastAsia="Times New Roman" w:hAnsiTheme="majorHAnsi" w:cs="Arial"/>
          <w:color w:val="000000"/>
          <w:sz w:val="28"/>
          <w:szCs w:val="28"/>
        </w:rPr>
        <w:t>Sangrampur</w:t>
      </w:r>
      <w:proofErr w:type="spellEnd"/>
      <w:r w:rsidRPr="00F544AA">
        <w:rPr>
          <w:rFonts w:asciiTheme="majorHAnsi" w:eastAsia="Times New Roman" w:hAnsiTheme="majorHAnsi" w:cs="Arial"/>
          <w:color w:val="000000"/>
          <w:sz w:val="28"/>
          <w:szCs w:val="28"/>
        </w:rPr>
        <w:t xml:space="preserve"> were present for the hearing held on 12.10.2018. </w:t>
      </w:r>
      <w:proofErr w:type="spellStart"/>
      <w:proofErr w:type="gramStart"/>
      <w:r w:rsidRPr="00F544AA">
        <w:rPr>
          <w:rFonts w:asciiTheme="majorHAnsi" w:eastAsia="Times New Roman" w:hAnsiTheme="majorHAnsi" w:cs="Arial"/>
          <w:color w:val="000000"/>
          <w:sz w:val="28"/>
          <w:szCs w:val="28"/>
        </w:rPr>
        <w:t>Shri</w:t>
      </w:r>
      <w:proofErr w:type="spellEnd"/>
      <w:r w:rsidRPr="00F544AA">
        <w:rPr>
          <w:rFonts w:asciiTheme="majorHAnsi" w:eastAsia="Times New Roman" w:hAnsiTheme="majorHAnsi" w:cs="Arial"/>
          <w:color w:val="000000"/>
          <w:sz w:val="28"/>
          <w:szCs w:val="28"/>
        </w:rPr>
        <w:t>.</w:t>
      </w:r>
      <w:proofErr w:type="gramEnd"/>
      <w:r w:rsidRPr="00F544AA">
        <w:rPr>
          <w:rFonts w:asciiTheme="majorHAnsi" w:eastAsia="Times New Roman" w:hAnsiTheme="majorHAnsi" w:cs="Arial"/>
          <w:color w:val="000000"/>
          <w:sz w:val="28"/>
          <w:szCs w:val="28"/>
        </w:rPr>
        <w:t xml:space="preserve"> </w:t>
      </w:r>
      <w:proofErr w:type="spellStart"/>
      <w:r w:rsidRPr="00F544AA">
        <w:rPr>
          <w:rFonts w:asciiTheme="majorHAnsi" w:eastAsia="Times New Roman" w:hAnsiTheme="majorHAnsi" w:cs="Arial"/>
          <w:color w:val="000000"/>
          <w:sz w:val="28"/>
          <w:szCs w:val="28"/>
        </w:rPr>
        <w:t>D.B.Tade</w:t>
      </w:r>
      <w:proofErr w:type="spellEnd"/>
      <w:r w:rsidRPr="00F544AA">
        <w:rPr>
          <w:rFonts w:asciiTheme="majorHAnsi" w:eastAsia="Times New Roman" w:hAnsiTheme="majorHAnsi" w:cs="Arial"/>
          <w:color w:val="000000"/>
          <w:sz w:val="28"/>
          <w:szCs w:val="28"/>
        </w:rPr>
        <w:t xml:space="preserve"> learned representative for complainant brought to the notice of Forum that N.A.MSEDCL have not complied the IGRC order and SOP compensation for delay in issue of quotation is still unpaid and urged Forum to direct N.A.MSEDCL to release new Ag connection immediately as period of 3 months is already lapsed and to pay </w:t>
      </w:r>
      <w:r w:rsidRPr="00F544AA">
        <w:rPr>
          <w:rFonts w:asciiTheme="majorHAnsi" w:eastAsia="Times New Roman" w:hAnsiTheme="majorHAnsi" w:cs="Arial"/>
          <w:color w:val="000000"/>
          <w:sz w:val="28"/>
          <w:szCs w:val="28"/>
        </w:rPr>
        <w:lastRenderedPageBreak/>
        <w:t>SOP compensation for delay in releasing new Ag connection, till connection is released, with cost Rs 3000/-.</w:t>
      </w:r>
    </w:p>
    <w:p w:rsidR="000B3CDA" w:rsidRPr="00F544AA" w:rsidRDefault="000B3CDA" w:rsidP="000B3CDA">
      <w:pPr>
        <w:spacing w:after="0" w:line="240" w:lineRule="auto"/>
        <w:rPr>
          <w:rFonts w:asciiTheme="majorHAnsi" w:eastAsia="Times New Roman" w:hAnsiTheme="majorHAnsi" w:cs="Times New Roman"/>
          <w:sz w:val="24"/>
          <w:szCs w:val="24"/>
        </w:rPr>
      </w:pP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5.</w:t>
      </w:r>
      <w:r w:rsidRPr="00F544AA">
        <w:rPr>
          <w:rFonts w:asciiTheme="majorHAnsi" w:eastAsia="Times New Roman" w:hAnsiTheme="majorHAnsi" w:cs="Arial"/>
          <w:color w:val="000000"/>
          <w:sz w:val="14"/>
          <w:szCs w:val="14"/>
        </w:rPr>
        <w:t xml:space="preserve">     </w:t>
      </w:r>
      <w:r w:rsidRPr="00F544AA">
        <w:rPr>
          <w:rFonts w:asciiTheme="majorHAnsi" w:eastAsia="Times New Roman" w:hAnsiTheme="majorHAnsi" w:cs="Arial"/>
          <w:color w:val="000000"/>
          <w:sz w:val="28"/>
          <w:szCs w:val="28"/>
        </w:rPr>
        <w:t>                                                    </w:t>
      </w:r>
      <w:proofErr w:type="spellStart"/>
      <w:r w:rsidRPr="00F544AA">
        <w:rPr>
          <w:rFonts w:asciiTheme="majorHAnsi" w:eastAsia="Times New Roman" w:hAnsiTheme="majorHAnsi" w:cs="Arial"/>
          <w:color w:val="000000"/>
          <w:sz w:val="28"/>
          <w:szCs w:val="28"/>
        </w:rPr>
        <w:t>Shri</w:t>
      </w:r>
      <w:proofErr w:type="spellEnd"/>
      <w:r w:rsidRPr="00F544AA">
        <w:rPr>
          <w:rFonts w:asciiTheme="majorHAnsi" w:eastAsia="Times New Roman" w:hAnsiTheme="majorHAnsi" w:cs="Arial"/>
          <w:color w:val="000000"/>
          <w:sz w:val="28"/>
          <w:szCs w:val="28"/>
        </w:rPr>
        <w:t xml:space="preserve">. </w:t>
      </w:r>
      <w:proofErr w:type="spellStart"/>
      <w:r w:rsidRPr="00F544AA">
        <w:rPr>
          <w:rFonts w:asciiTheme="majorHAnsi" w:eastAsia="Times New Roman" w:hAnsiTheme="majorHAnsi" w:cs="Arial"/>
          <w:color w:val="000000"/>
          <w:sz w:val="28"/>
          <w:szCs w:val="28"/>
        </w:rPr>
        <w:t>S.B.Nawalkar</w:t>
      </w:r>
      <w:proofErr w:type="spellEnd"/>
      <w:r w:rsidRPr="00F544AA">
        <w:rPr>
          <w:rFonts w:asciiTheme="majorHAnsi" w:eastAsia="Times New Roman" w:hAnsiTheme="majorHAnsi" w:cs="Arial"/>
          <w:color w:val="000000"/>
          <w:sz w:val="28"/>
          <w:szCs w:val="28"/>
        </w:rPr>
        <w:t xml:space="preserve">, Dy.EE </w:t>
      </w:r>
      <w:proofErr w:type="spellStart"/>
      <w:r w:rsidRPr="00F544AA">
        <w:rPr>
          <w:rFonts w:asciiTheme="majorHAnsi" w:eastAsia="Times New Roman" w:hAnsiTheme="majorHAnsi" w:cs="Arial"/>
          <w:color w:val="000000"/>
          <w:sz w:val="28"/>
          <w:szCs w:val="28"/>
        </w:rPr>
        <w:t>Sangrampur</w:t>
      </w:r>
      <w:proofErr w:type="spellEnd"/>
      <w:r w:rsidRPr="00F544AA">
        <w:rPr>
          <w:rFonts w:asciiTheme="majorHAnsi" w:eastAsia="Times New Roman" w:hAnsiTheme="majorHAnsi" w:cs="Arial"/>
          <w:color w:val="000000"/>
          <w:sz w:val="28"/>
          <w:szCs w:val="28"/>
        </w:rPr>
        <w:t xml:space="preserve"> brought to the notice of Forum that IGRC order will be complied in due course and connection can only be released on getting funds and finalization of tender under HVDS scheme and expressed inability to declare probable period required for release of connection.  </w:t>
      </w:r>
    </w:p>
    <w:p w:rsidR="000B3CDA" w:rsidRPr="00F544AA" w:rsidRDefault="000B3CDA" w:rsidP="000B3CDA">
      <w:pPr>
        <w:spacing w:after="0" w:line="240" w:lineRule="auto"/>
        <w:rPr>
          <w:rFonts w:asciiTheme="majorHAnsi" w:eastAsia="Times New Roman" w:hAnsiTheme="majorHAnsi" w:cs="Times New Roman"/>
          <w:sz w:val="24"/>
          <w:szCs w:val="24"/>
        </w:rPr>
      </w:pP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6.</w:t>
      </w:r>
      <w:r w:rsidRPr="00F544AA">
        <w:rPr>
          <w:rFonts w:asciiTheme="majorHAnsi" w:eastAsia="Times New Roman" w:hAnsiTheme="majorHAnsi" w:cs="Arial"/>
          <w:color w:val="000000"/>
          <w:sz w:val="14"/>
          <w:szCs w:val="14"/>
        </w:rPr>
        <w:t xml:space="preserve">     </w:t>
      </w:r>
      <w:r w:rsidRPr="00F544AA">
        <w:rPr>
          <w:rFonts w:asciiTheme="majorHAnsi" w:eastAsia="Times New Roman" w:hAnsiTheme="majorHAnsi" w:cs="Arial"/>
          <w:color w:val="000000"/>
          <w:sz w:val="28"/>
          <w:szCs w:val="28"/>
        </w:rPr>
        <w:t xml:space="preserve">                                                  Having heard the parties and considering the material placed on record Forum is of the view that N.A.MSEDCL have delayed the issue of demand note so also delayed the release of connection beyond three months and thus violated the provisions of SOP regulation 2014. Forum is of the view that IGRC </w:t>
      </w:r>
      <w:proofErr w:type="spellStart"/>
      <w:r w:rsidRPr="00F544AA">
        <w:rPr>
          <w:rFonts w:asciiTheme="majorHAnsi" w:eastAsia="Times New Roman" w:hAnsiTheme="majorHAnsi" w:cs="Arial"/>
          <w:color w:val="000000"/>
          <w:sz w:val="28"/>
          <w:szCs w:val="28"/>
        </w:rPr>
        <w:t>Buldhana</w:t>
      </w:r>
      <w:proofErr w:type="spellEnd"/>
      <w:r w:rsidRPr="00F544AA">
        <w:rPr>
          <w:rFonts w:asciiTheme="majorHAnsi" w:eastAsia="Times New Roman" w:hAnsiTheme="majorHAnsi" w:cs="Arial"/>
          <w:color w:val="000000"/>
          <w:sz w:val="28"/>
          <w:szCs w:val="28"/>
        </w:rPr>
        <w:t xml:space="preserve"> have rightly awarded SOP compensation for delay in issuing demand note and IGRC  order needs to be modified to the extent of direction to release Ag connection within one month with compensating complainant for delay in releasing connection beyond three month at Rs 100/- per week from 06.10.2018 till connection is released. Forum is of the view that parties to bear </w:t>
      </w:r>
      <w:proofErr w:type="gramStart"/>
      <w:r w:rsidRPr="00F544AA">
        <w:rPr>
          <w:rFonts w:asciiTheme="majorHAnsi" w:eastAsia="Times New Roman" w:hAnsiTheme="majorHAnsi" w:cs="Arial"/>
          <w:color w:val="000000"/>
          <w:sz w:val="28"/>
          <w:szCs w:val="28"/>
        </w:rPr>
        <w:t>their own</w:t>
      </w:r>
      <w:proofErr w:type="gramEnd"/>
      <w:r w:rsidRPr="00F544AA">
        <w:rPr>
          <w:rFonts w:asciiTheme="majorHAnsi" w:eastAsia="Times New Roman" w:hAnsiTheme="majorHAnsi" w:cs="Arial"/>
          <w:color w:val="000000"/>
          <w:sz w:val="28"/>
          <w:szCs w:val="28"/>
        </w:rPr>
        <w:t xml:space="preserve"> cost.</w:t>
      </w:r>
    </w:p>
    <w:p w:rsidR="000B3CDA" w:rsidRPr="00F544AA" w:rsidRDefault="000B3CDA" w:rsidP="000B3CDA">
      <w:pPr>
        <w:spacing w:after="0" w:line="240" w:lineRule="auto"/>
        <w:rPr>
          <w:rFonts w:asciiTheme="majorHAnsi" w:eastAsia="Times New Roman" w:hAnsiTheme="majorHAnsi" w:cs="Times New Roman"/>
          <w:sz w:val="24"/>
          <w:szCs w:val="24"/>
        </w:rPr>
      </w:pP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With these observations Forum proceeds to pass following unanimous order.</w:t>
      </w: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t>
      </w:r>
    </w:p>
    <w:p w:rsidR="000B3CDA" w:rsidRDefault="000B3CDA" w:rsidP="000B3CDA">
      <w:pPr>
        <w:spacing w:after="0" w:line="240" w:lineRule="auto"/>
        <w:jc w:val="both"/>
        <w:rPr>
          <w:rFonts w:asciiTheme="majorHAnsi" w:eastAsia="Times New Roman" w:hAnsiTheme="majorHAnsi" w:cs="Arial"/>
          <w:color w:val="000000"/>
          <w:sz w:val="28"/>
          <w:szCs w:val="28"/>
        </w:rPr>
      </w:pPr>
      <w:r w:rsidRPr="00F544AA">
        <w:rPr>
          <w:rFonts w:asciiTheme="majorHAnsi" w:eastAsia="Times New Roman" w:hAnsiTheme="majorHAnsi" w:cs="Arial"/>
          <w:color w:val="000000"/>
          <w:sz w:val="28"/>
          <w:szCs w:val="28"/>
        </w:rPr>
        <w:t xml:space="preserve"> </w:t>
      </w:r>
    </w:p>
    <w:p w:rsidR="00FF4AC5" w:rsidRDefault="00FF4AC5" w:rsidP="000B3CDA">
      <w:pPr>
        <w:spacing w:after="0" w:line="240" w:lineRule="auto"/>
        <w:jc w:val="both"/>
        <w:rPr>
          <w:rFonts w:asciiTheme="majorHAnsi" w:eastAsia="Times New Roman" w:hAnsiTheme="majorHAnsi" w:cs="Times New Roman"/>
          <w:sz w:val="24"/>
          <w:szCs w:val="24"/>
        </w:rPr>
      </w:pPr>
    </w:p>
    <w:p w:rsidR="00FF4AC5" w:rsidRPr="00F544AA" w:rsidRDefault="00FF4AC5" w:rsidP="000B3CDA">
      <w:pPr>
        <w:spacing w:after="0" w:line="240" w:lineRule="auto"/>
        <w:jc w:val="both"/>
        <w:rPr>
          <w:rFonts w:asciiTheme="majorHAnsi" w:eastAsia="Times New Roman" w:hAnsiTheme="majorHAnsi" w:cs="Times New Roman"/>
          <w:sz w:val="24"/>
          <w:szCs w:val="24"/>
        </w:rPr>
      </w:pPr>
    </w:p>
    <w:p w:rsidR="000B3CDA" w:rsidRPr="00F544AA" w:rsidRDefault="000B3CDA" w:rsidP="000B3CDA">
      <w:pPr>
        <w:spacing w:after="0" w:line="240" w:lineRule="auto"/>
        <w:jc w:val="center"/>
        <w:rPr>
          <w:rFonts w:asciiTheme="majorHAnsi" w:eastAsia="Times New Roman" w:hAnsiTheme="majorHAnsi" w:cs="Times New Roman"/>
          <w:sz w:val="24"/>
          <w:szCs w:val="24"/>
        </w:rPr>
      </w:pPr>
      <w:r w:rsidRPr="00F544AA">
        <w:rPr>
          <w:rFonts w:asciiTheme="majorHAnsi" w:eastAsia="Times New Roman" w:hAnsiTheme="majorHAnsi" w:cs="Arial"/>
          <w:b/>
          <w:bCs/>
          <w:color w:val="000000"/>
          <w:sz w:val="32"/>
          <w:szCs w:val="32"/>
          <w:u w:val="single"/>
        </w:rPr>
        <w:t>ORDER</w:t>
      </w:r>
    </w:p>
    <w:p w:rsidR="000B3CDA" w:rsidRPr="00F544AA" w:rsidRDefault="000B3CDA" w:rsidP="000B3CDA">
      <w:pPr>
        <w:spacing w:after="0" w:line="240" w:lineRule="auto"/>
        <w:jc w:val="center"/>
        <w:rPr>
          <w:rFonts w:asciiTheme="majorHAnsi" w:eastAsia="Times New Roman" w:hAnsiTheme="majorHAnsi" w:cs="Times New Roman"/>
          <w:sz w:val="24"/>
          <w:szCs w:val="24"/>
        </w:rPr>
      </w:pPr>
      <w:r w:rsidRPr="00F544AA">
        <w:rPr>
          <w:rFonts w:asciiTheme="majorHAnsi" w:eastAsia="Times New Roman" w:hAnsiTheme="majorHAnsi" w:cs="Arial"/>
          <w:b/>
          <w:bCs/>
          <w:color w:val="000000"/>
          <w:sz w:val="32"/>
          <w:szCs w:val="32"/>
          <w:u w:val="single"/>
        </w:rPr>
        <w:t xml:space="preserve"> </w:t>
      </w: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1)</w:t>
      </w:r>
      <w:r w:rsidRPr="00F544AA">
        <w:rPr>
          <w:rFonts w:asciiTheme="majorHAnsi" w:eastAsia="Times New Roman" w:hAnsiTheme="majorHAnsi" w:cs="Arial"/>
          <w:color w:val="000000"/>
          <w:sz w:val="14"/>
          <w:szCs w:val="14"/>
        </w:rPr>
        <w:t xml:space="preserve">    </w:t>
      </w:r>
      <w:r w:rsidRPr="00F544AA">
        <w:rPr>
          <w:rFonts w:asciiTheme="majorHAnsi" w:eastAsia="Times New Roman" w:hAnsiTheme="majorHAnsi" w:cs="Arial"/>
          <w:color w:val="000000"/>
          <w:sz w:val="28"/>
          <w:szCs w:val="28"/>
        </w:rPr>
        <w:t>That the complaint No 47 of 2018 is hereby partly allowed.</w:t>
      </w: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2)</w:t>
      </w:r>
      <w:r w:rsidRPr="00F544AA">
        <w:rPr>
          <w:rFonts w:asciiTheme="majorHAnsi" w:eastAsia="Times New Roman" w:hAnsiTheme="majorHAnsi" w:cs="Arial"/>
          <w:color w:val="000000"/>
          <w:sz w:val="14"/>
          <w:szCs w:val="14"/>
        </w:rPr>
        <w:t xml:space="preserve"> </w:t>
      </w:r>
      <w:r w:rsidR="00FF4AC5">
        <w:rPr>
          <w:rFonts w:asciiTheme="majorHAnsi" w:eastAsia="Times New Roman" w:hAnsiTheme="majorHAnsi" w:cs="Arial"/>
          <w:color w:val="000000"/>
          <w:sz w:val="14"/>
          <w:szCs w:val="14"/>
        </w:rPr>
        <w:t xml:space="preserve">   </w:t>
      </w:r>
      <w:r w:rsidRPr="00F544AA">
        <w:rPr>
          <w:rFonts w:asciiTheme="majorHAnsi" w:eastAsia="Times New Roman" w:hAnsiTheme="majorHAnsi" w:cs="Arial"/>
          <w:color w:val="000000"/>
          <w:sz w:val="28"/>
          <w:szCs w:val="28"/>
        </w:rPr>
        <w:t xml:space="preserve">That the order of IGRC </w:t>
      </w:r>
      <w:proofErr w:type="spellStart"/>
      <w:r w:rsidRPr="00F544AA">
        <w:rPr>
          <w:rFonts w:asciiTheme="majorHAnsi" w:eastAsia="Times New Roman" w:hAnsiTheme="majorHAnsi" w:cs="Arial"/>
          <w:color w:val="000000"/>
          <w:sz w:val="28"/>
          <w:szCs w:val="28"/>
        </w:rPr>
        <w:t>Buldhana</w:t>
      </w:r>
      <w:proofErr w:type="spellEnd"/>
      <w:r w:rsidRPr="00F544AA">
        <w:rPr>
          <w:rFonts w:asciiTheme="majorHAnsi" w:eastAsia="Times New Roman" w:hAnsiTheme="majorHAnsi" w:cs="Arial"/>
          <w:color w:val="000000"/>
          <w:sz w:val="28"/>
          <w:szCs w:val="28"/>
        </w:rPr>
        <w:t xml:space="preserve"> No 2067 dated 13.07.2018 is modified and N.A.MSEDCL is directed to release Ag connection of complainant within one month of this order.</w:t>
      </w:r>
    </w:p>
    <w:p w:rsidR="000B3CDA" w:rsidRDefault="000B3CDA" w:rsidP="000B3CDA">
      <w:pPr>
        <w:spacing w:after="0" w:line="240" w:lineRule="auto"/>
        <w:jc w:val="both"/>
        <w:rPr>
          <w:rFonts w:asciiTheme="majorHAnsi" w:eastAsia="Times New Roman" w:hAnsiTheme="majorHAnsi" w:cs="Arial"/>
          <w:color w:val="000000"/>
          <w:sz w:val="28"/>
          <w:szCs w:val="28"/>
        </w:rPr>
      </w:pPr>
      <w:r w:rsidRPr="00F544AA">
        <w:rPr>
          <w:rFonts w:asciiTheme="majorHAnsi" w:eastAsia="Times New Roman" w:hAnsiTheme="majorHAnsi" w:cs="Arial"/>
          <w:color w:val="000000"/>
          <w:sz w:val="28"/>
          <w:szCs w:val="28"/>
        </w:rPr>
        <w:t>3)</w:t>
      </w:r>
      <w:r w:rsidRPr="00F544AA">
        <w:rPr>
          <w:rFonts w:asciiTheme="majorHAnsi" w:eastAsia="Times New Roman" w:hAnsiTheme="majorHAnsi" w:cs="Arial"/>
          <w:color w:val="000000"/>
          <w:sz w:val="14"/>
          <w:szCs w:val="14"/>
        </w:rPr>
        <w:t xml:space="preserve">   </w:t>
      </w:r>
      <w:r w:rsidRPr="00F544AA">
        <w:rPr>
          <w:rFonts w:asciiTheme="majorHAnsi" w:eastAsia="Times New Roman" w:hAnsiTheme="majorHAnsi" w:cs="Arial"/>
          <w:color w:val="000000"/>
          <w:sz w:val="28"/>
          <w:szCs w:val="28"/>
        </w:rPr>
        <w:t>That the N.A.MSEDCL is directed to compensate complainant by SOP compensation at Rs 100/- per week from 06.10.2018 till release of connection for delay in releasing Ag connection and adjust the amount of compensation in first Ag connection bill payable by the complainant.</w:t>
      </w:r>
    </w:p>
    <w:p w:rsidR="00FF4AC5" w:rsidRDefault="00FF4AC5" w:rsidP="000B3CDA">
      <w:pPr>
        <w:spacing w:after="0" w:line="240" w:lineRule="auto"/>
        <w:jc w:val="both"/>
        <w:rPr>
          <w:rFonts w:asciiTheme="majorHAnsi" w:eastAsia="Times New Roman" w:hAnsiTheme="majorHAnsi" w:cs="Arial"/>
          <w:color w:val="000000"/>
          <w:sz w:val="28"/>
          <w:szCs w:val="28"/>
        </w:rPr>
      </w:pPr>
    </w:p>
    <w:p w:rsidR="00FF4AC5" w:rsidRDefault="00FF4AC5" w:rsidP="000B3CDA">
      <w:pPr>
        <w:spacing w:after="0" w:line="240" w:lineRule="auto"/>
        <w:jc w:val="both"/>
        <w:rPr>
          <w:rFonts w:asciiTheme="majorHAnsi" w:eastAsia="Times New Roman" w:hAnsiTheme="majorHAnsi" w:cs="Arial"/>
          <w:color w:val="000000"/>
          <w:sz w:val="28"/>
          <w:szCs w:val="28"/>
        </w:rPr>
      </w:pPr>
    </w:p>
    <w:p w:rsidR="00FF4AC5" w:rsidRDefault="00FF4AC5" w:rsidP="000B3CDA">
      <w:pPr>
        <w:spacing w:after="0" w:line="240" w:lineRule="auto"/>
        <w:jc w:val="both"/>
        <w:rPr>
          <w:rFonts w:asciiTheme="majorHAnsi" w:eastAsia="Times New Roman" w:hAnsiTheme="majorHAnsi" w:cs="Arial"/>
          <w:color w:val="000000"/>
          <w:sz w:val="28"/>
          <w:szCs w:val="28"/>
        </w:rPr>
      </w:pPr>
    </w:p>
    <w:p w:rsidR="00FF4AC5" w:rsidRPr="00F544AA" w:rsidRDefault="00FF4AC5" w:rsidP="000B3CDA">
      <w:pPr>
        <w:spacing w:after="0" w:line="240" w:lineRule="auto"/>
        <w:jc w:val="both"/>
        <w:rPr>
          <w:rFonts w:asciiTheme="majorHAnsi" w:eastAsia="Times New Roman" w:hAnsiTheme="majorHAnsi" w:cs="Times New Roman"/>
          <w:sz w:val="24"/>
          <w:szCs w:val="24"/>
        </w:rPr>
      </w:pP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lastRenderedPageBreak/>
        <w:t>4)</w:t>
      </w:r>
      <w:r w:rsidRPr="00F544AA">
        <w:rPr>
          <w:rFonts w:asciiTheme="majorHAnsi" w:eastAsia="Times New Roman" w:hAnsiTheme="majorHAnsi" w:cs="Arial"/>
          <w:color w:val="000000"/>
          <w:sz w:val="14"/>
          <w:szCs w:val="14"/>
        </w:rPr>
        <w:t xml:space="preserve">   </w:t>
      </w:r>
      <w:r w:rsidRPr="00F544AA">
        <w:rPr>
          <w:rFonts w:asciiTheme="majorHAnsi" w:eastAsia="Times New Roman" w:hAnsiTheme="majorHAnsi" w:cs="Arial"/>
          <w:color w:val="000000"/>
          <w:sz w:val="28"/>
          <w:szCs w:val="28"/>
        </w:rPr>
        <w:t>That the N.A.MSEDCL is directed to submit compliance report to this Forum within one month.</w:t>
      </w: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t>
      </w: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t>
      </w:r>
    </w:p>
    <w:p w:rsidR="000B3CDA" w:rsidRDefault="000B3CDA" w:rsidP="000B3CDA">
      <w:pPr>
        <w:spacing w:after="0" w:line="240" w:lineRule="auto"/>
        <w:jc w:val="both"/>
        <w:rPr>
          <w:rFonts w:asciiTheme="majorHAnsi" w:eastAsia="Times New Roman" w:hAnsiTheme="majorHAnsi" w:cs="Arial"/>
          <w:color w:val="000000"/>
          <w:sz w:val="28"/>
          <w:szCs w:val="28"/>
        </w:rPr>
      </w:pPr>
      <w:r w:rsidRPr="00F544AA">
        <w:rPr>
          <w:rFonts w:asciiTheme="majorHAnsi" w:eastAsia="Times New Roman" w:hAnsiTheme="majorHAnsi" w:cs="Arial"/>
          <w:color w:val="000000"/>
          <w:sz w:val="28"/>
          <w:szCs w:val="28"/>
        </w:rPr>
        <w:t xml:space="preserve"> </w:t>
      </w:r>
    </w:p>
    <w:p w:rsidR="00FF4AC5" w:rsidRPr="00F544AA" w:rsidRDefault="00FF4AC5" w:rsidP="000B3CDA">
      <w:pPr>
        <w:spacing w:after="0" w:line="240" w:lineRule="auto"/>
        <w:jc w:val="both"/>
        <w:rPr>
          <w:rFonts w:asciiTheme="majorHAnsi" w:eastAsia="Times New Roman" w:hAnsiTheme="majorHAnsi" w:cs="Times New Roman"/>
          <w:sz w:val="24"/>
          <w:szCs w:val="24"/>
        </w:rPr>
      </w:pPr>
    </w:p>
    <w:p w:rsidR="000B3CDA" w:rsidRPr="00F544AA" w:rsidRDefault="000B3CDA" w:rsidP="000B3CDA">
      <w:pPr>
        <w:spacing w:after="0" w:line="240" w:lineRule="auto"/>
        <w:rPr>
          <w:rFonts w:asciiTheme="majorHAnsi" w:eastAsia="Times New Roman" w:hAnsiTheme="majorHAnsi" w:cs="Times New Roman"/>
          <w:sz w:val="24"/>
          <w:szCs w:val="24"/>
        </w:rPr>
      </w:pPr>
    </w:p>
    <w:p w:rsidR="000B3CDA" w:rsidRPr="00F544AA" w:rsidRDefault="000B3CDA" w:rsidP="000B3CDA">
      <w:pPr>
        <w:spacing w:after="0" w:line="240" w:lineRule="auto"/>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t>
      </w:r>
      <w:proofErr w:type="spellStart"/>
      <w:proofErr w:type="gramStart"/>
      <w:r w:rsidRPr="00F544AA">
        <w:rPr>
          <w:rFonts w:asciiTheme="majorHAnsi" w:eastAsia="Times New Roman" w:hAnsiTheme="majorHAnsi" w:cs="Arial"/>
          <w:color w:val="000000"/>
          <w:sz w:val="28"/>
          <w:szCs w:val="28"/>
        </w:rPr>
        <w:t>Sd</w:t>
      </w:r>
      <w:proofErr w:type="spellEnd"/>
      <w:proofErr w:type="gramEnd"/>
      <w:r w:rsidRPr="00F544AA">
        <w:rPr>
          <w:rFonts w:asciiTheme="majorHAnsi" w:eastAsia="Times New Roman" w:hAnsiTheme="majorHAnsi" w:cs="Arial"/>
          <w:color w:val="000000"/>
          <w:sz w:val="28"/>
          <w:szCs w:val="28"/>
        </w:rPr>
        <w:t>/-                          </w:t>
      </w:r>
      <w:proofErr w:type="spellStart"/>
      <w:r w:rsidRPr="00F544AA">
        <w:rPr>
          <w:rFonts w:asciiTheme="majorHAnsi" w:eastAsia="Times New Roman" w:hAnsiTheme="majorHAnsi" w:cs="Arial"/>
          <w:color w:val="000000"/>
          <w:sz w:val="28"/>
          <w:szCs w:val="28"/>
        </w:rPr>
        <w:t>Sd</w:t>
      </w:r>
      <w:proofErr w:type="spellEnd"/>
      <w:r w:rsidRPr="00F544AA">
        <w:rPr>
          <w:rFonts w:asciiTheme="majorHAnsi" w:eastAsia="Times New Roman" w:hAnsiTheme="majorHAnsi" w:cs="Arial"/>
          <w:color w:val="000000"/>
          <w:sz w:val="28"/>
          <w:szCs w:val="28"/>
        </w:rPr>
        <w:t>/-                              </w:t>
      </w:r>
      <w:proofErr w:type="spellStart"/>
      <w:r w:rsidRPr="00F544AA">
        <w:rPr>
          <w:rFonts w:asciiTheme="majorHAnsi" w:eastAsia="Times New Roman" w:hAnsiTheme="majorHAnsi" w:cs="Arial"/>
          <w:color w:val="000000"/>
          <w:sz w:val="28"/>
          <w:szCs w:val="28"/>
        </w:rPr>
        <w:t>Sd</w:t>
      </w:r>
      <w:proofErr w:type="spellEnd"/>
      <w:r w:rsidRPr="00F544AA">
        <w:rPr>
          <w:rFonts w:asciiTheme="majorHAnsi" w:eastAsia="Times New Roman" w:hAnsiTheme="majorHAnsi" w:cs="Arial"/>
          <w:color w:val="000000"/>
          <w:sz w:val="28"/>
          <w:szCs w:val="28"/>
        </w:rPr>
        <w:t>/-</w:t>
      </w:r>
    </w:p>
    <w:p w:rsidR="000B3CDA" w:rsidRPr="00F544AA" w:rsidRDefault="000B3CDA" w:rsidP="000B3CDA">
      <w:pPr>
        <w:spacing w:after="0" w:line="240" w:lineRule="auto"/>
        <w:rPr>
          <w:rFonts w:asciiTheme="majorHAnsi" w:eastAsia="Times New Roman" w:hAnsiTheme="majorHAnsi" w:cs="Times New Roman"/>
          <w:sz w:val="24"/>
          <w:szCs w:val="24"/>
        </w:rPr>
      </w:pPr>
      <w:r w:rsidRPr="00F544AA">
        <w:rPr>
          <w:rFonts w:asciiTheme="majorHAnsi" w:eastAsia="Times New Roman" w:hAnsiTheme="majorHAnsi" w:cs="Arial"/>
          <w:color w:val="000000"/>
          <w:sz w:val="28"/>
        </w:rPr>
        <w:tab/>
      </w:r>
      <w:r w:rsidRPr="00F544AA">
        <w:rPr>
          <w:rFonts w:asciiTheme="majorHAnsi" w:eastAsia="Times New Roman" w:hAnsiTheme="majorHAnsi" w:cs="Arial"/>
          <w:color w:val="000000"/>
          <w:sz w:val="28"/>
          <w:szCs w:val="28"/>
        </w:rPr>
        <w:t xml:space="preserve"> Member/Secretary       Member (CPO)</w:t>
      </w:r>
      <w:r w:rsidRPr="00F544AA">
        <w:rPr>
          <w:rFonts w:asciiTheme="majorHAnsi" w:eastAsia="Times New Roman" w:hAnsiTheme="majorHAnsi" w:cs="Arial"/>
          <w:color w:val="000000"/>
          <w:sz w:val="28"/>
        </w:rPr>
        <w:tab/>
      </w:r>
      <w:r w:rsidRPr="00F544AA">
        <w:rPr>
          <w:rFonts w:asciiTheme="majorHAnsi" w:eastAsia="Times New Roman" w:hAnsiTheme="majorHAnsi" w:cs="Arial"/>
          <w:color w:val="000000"/>
          <w:sz w:val="28"/>
        </w:rPr>
        <w:tab/>
      </w:r>
      <w:r w:rsidRPr="00F544AA">
        <w:rPr>
          <w:rFonts w:asciiTheme="majorHAnsi" w:eastAsia="Times New Roman" w:hAnsiTheme="majorHAnsi" w:cs="Arial"/>
          <w:color w:val="000000"/>
          <w:sz w:val="28"/>
          <w:szCs w:val="28"/>
        </w:rPr>
        <w:t xml:space="preserve"> Chairman</w:t>
      </w:r>
    </w:p>
    <w:p w:rsidR="000B3CDA" w:rsidRPr="00F544AA" w:rsidRDefault="000B3CDA" w:rsidP="000B3CDA">
      <w:pPr>
        <w:spacing w:after="0" w:line="240" w:lineRule="auto"/>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t>
      </w:r>
    </w:p>
    <w:p w:rsidR="000B3CDA" w:rsidRPr="00F544AA" w:rsidRDefault="000B3CDA" w:rsidP="000B3CDA">
      <w:pPr>
        <w:spacing w:after="0" w:line="240" w:lineRule="auto"/>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t>
      </w:r>
    </w:p>
    <w:p w:rsidR="000B3CDA" w:rsidRPr="00F544AA" w:rsidRDefault="000B3CDA" w:rsidP="000B3CDA">
      <w:pPr>
        <w:spacing w:after="0" w:line="240" w:lineRule="auto"/>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t>
      </w:r>
      <w:r w:rsidRPr="00F544AA">
        <w:rPr>
          <w:rFonts w:asciiTheme="majorHAnsi" w:eastAsia="Times New Roman" w:hAnsiTheme="majorHAnsi" w:cs="Arial"/>
          <w:color w:val="000000"/>
          <w:sz w:val="28"/>
        </w:rPr>
        <w:tab/>
      </w:r>
      <w:r w:rsidRPr="00F544AA">
        <w:rPr>
          <w:rFonts w:asciiTheme="majorHAnsi" w:eastAsia="Times New Roman" w:hAnsiTheme="majorHAnsi" w:cs="Arial"/>
          <w:color w:val="000000"/>
          <w:sz w:val="28"/>
          <w:szCs w:val="28"/>
        </w:rPr>
        <w:t xml:space="preserve">Contact details of Electricity Ombudsman appointed by </w:t>
      </w:r>
      <w:proofErr w:type="gramStart"/>
      <w:r w:rsidRPr="00F544AA">
        <w:rPr>
          <w:rFonts w:asciiTheme="majorHAnsi" w:eastAsia="Times New Roman" w:hAnsiTheme="majorHAnsi" w:cs="Arial"/>
          <w:color w:val="000000"/>
          <w:sz w:val="28"/>
          <w:szCs w:val="28"/>
        </w:rPr>
        <w:t>MERC  (</w:t>
      </w:r>
      <w:proofErr w:type="gramEnd"/>
      <w:r w:rsidRPr="00F544AA">
        <w:rPr>
          <w:rFonts w:asciiTheme="majorHAnsi" w:eastAsia="Times New Roman" w:hAnsiTheme="majorHAnsi" w:cs="Arial"/>
          <w:color w:val="000000"/>
          <w:sz w:val="28"/>
          <w:szCs w:val="28"/>
        </w:rPr>
        <w:t>CGRF&amp;EO)  Regulations 2006 under Regulation 10:</w:t>
      </w:r>
    </w:p>
    <w:p w:rsidR="000B3CDA" w:rsidRPr="00F544AA" w:rsidRDefault="000B3CDA" w:rsidP="000B3CDA">
      <w:pPr>
        <w:spacing w:after="0" w:line="240" w:lineRule="auto"/>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t>
      </w:r>
    </w:p>
    <w:p w:rsidR="000B3CDA" w:rsidRPr="00F544AA" w:rsidRDefault="000B3CDA" w:rsidP="000B3CDA">
      <w:pPr>
        <w:spacing w:after="0" w:line="240" w:lineRule="auto"/>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THE ELECTRICITY OMBUDSMAN,</w:t>
      </w: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Office of Electricity Ombudsman (Nagpur)</w:t>
      </w: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Plot No.12, </w:t>
      </w:r>
      <w:proofErr w:type="spellStart"/>
      <w:r w:rsidRPr="00F544AA">
        <w:rPr>
          <w:rFonts w:asciiTheme="majorHAnsi" w:eastAsia="Times New Roman" w:hAnsiTheme="majorHAnsi" w:cs="Arial"/>
          <w:color w:val="000000"/>
          <w:sz w:val="28"/>
          <w:szCs w:val="28"/>
        </w:rPr>
        <w:t>Shrikrupa</w:t>
      </w:r>
      <w:proofErr w:type="spellEnd"/>
      <w:r w:rsidRPr="00F544AA">
        <w:rPr>
          <w:rFonts w:asciiTheme="majorHAnsi" w:eastAsia="Times New Roman" w:hAnsiTheme="majorHAnsi" w:cs="Arial"/>
          <w:color w:val="000000"/>
          <w:sz w:val="28"/>
          <w:szCs w:val="28"/>
        </w:rPr>
        <w:t xml:space="preserve">, </w:t>
      </w:r>
      <w:proofErr w:type="spellStart"/>
      <w:r w:rsidRPr="00F544AA">
        <w:rPr>
          <w:rFonts w:asciiTheme="majorHAnsi" w:eastAsia="Times New Roman" w:hAnsiTheme="majorHAnsi" w:cs="Arial"/>
          <w:color w:val="000000"/>
          <w:sz w:val="28"/>
          <w:szCs w:val="28"/>
        </w:rPr>
        <w:t>Vijaynagar</w:t>
      </w:r>
      <w:proofErr w:type="spellEnd"/>
      <w:r w:rsidRPr="00F544AA">
        <w:rPr>
          <w:rFonts w:asciiTheme="majorHAnsi" w:eastAsia="Times New Roman" w:hAnsiTheme="majorHAnsi" w:cs="Arial"/>
          <w:color w:val="000000"/>
          <w:sz w:val="28"/>
          <w:szCs w:val="28"/>
        </w:rPr>
        <w:t xml:space="preserve">, </w:t>
      </w:r>
      <w:proofErr w:type="spellStart"/>
      <w:r w:rsidRPr="00F544AA">
        <w:rPr>
          <w:rFonts w:asciiTheme="majorHAnsi" w:eastAsia="Times New Roman" w:hAnsiTheme="majorHAnsi" w:cs="Arial"/>
          <w:color w:val="000000"/>
          <w:sz w:val="28"/>
          <w:szCs w:val="28"/>
        </w:rPr>
        <w:t>Chhaoni</w:t>
      </w:r>
      <w:proofErr w:type="spellEnd"/>
      <w:r w:rsidRPr="00F544AA">
        <w:rPr>
          <w:rFonts w:asciiTheme="majorHAnsi" w:eastAsia="Times New Roman" w:hAnsiTheme="majorHAnsi" w:cs="Arial"/>
          <w:color w:val="000000"/>
          <w:sz w:val="28"/>
          <w:szCs w:val="28"/>
        </w:rPr>
        <w:t>,</w:t>
      </w: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Nagpur-440 013.Phone:- 0712-2596670</w:t>
      </w: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t>
      </w:r>
    </w:p>
    <w:p w:rsidR="00FF4AC5" w:rsidRDefault="000B3CDA" w:rsidP="000B3CDA">
      <w:pPr>
        <w:spacing w:after="0" w:line="240" w:lineRule="auto"/>
        <w:jc w:val="both"/>
        <w:rPr>
          <w:rFonts w:asciiTheme="majorHAnsi" w:eastAsia="Times New Roman" w:hAnsiTheme="majorHAnsi" w:cs="Arial"/>
          <w:color w:val="000000"/>
          <w:sz w:val="28"/>
          <w:szCs w:val="28"/>
        </w:rPr>
      </w:pPr>
      <w:r w:rsidRPr="00F544AA">
        <w:rPr>
          <w:rFonts w:asciiTheme="majorHAnsi" w:eastAsia="Times New Roman" w:hAnsiTheme="majorHAnsi" w:cs="Arial"/>
          <w:color w:val="000000"/>
          <w:sz w:val="28"/>
          <w:szCs w:val="28"/>
        </w:rPr>
        <w:t xml:space="preserve">                                                                                                                                                                                                                                                                                                                                         </w:t>
      </w:r>
    </w:p>
    <w:p w:rsidR="00FF4AC5" w:rsidRDefault="00FF4AC5" w:rsidP="000B3CDA">
      <w:pPr>
        <w:spacing w:after="0" w:line="240" w:lineRule="auto"/>
        <w:jc w:val="both"/>
        <w:rPr>
          <w:rFonts w:asciiTheme="majorHAnsi" w:eastAsia="Times New Roman" w:hAnsiTheme="majorHAnsi" w:cs="Arial"/>
          <w:color w:val="000000"/>
          <w:sz w:val="28"/>
          <w:szCs w:val="28"/>
        </w:rPr>
      </w:pPr>
    </w:p>
    <w:p w:rsidR="00FF4AC5" w:rsidRDefault="00FF4AC5" w:rsidP="000B3CDA">
      <w:pPr>
        <w:spacing w:after="0" w:line="240" w:lineRule="auto"/>
        <w:jc w:val="both"/>
        <w:rPr>
          <w:rFonts w:asciiTheme="majorHAnsi" w:eastAsia="Times New Roman" w:hAnsiTheme="majorHAnsi" w:cs="Arial"/>
          <w:color w:val="000000"/>
          <w:sz w:val="28"/>
          <w:szCs w:val="28"/>
        </w:rPr>
      </w:pPr>
    </w:p>
    <w:p w:rsidR="00FF4AC5" w:rsidRDefault="00FF4AC5" w:rsidP="000B3CDA">
      <w:pPr>
        <w:spacing w:after="0" w:line="240" w:lineRule="auto"/>
        <w:jc w:val="both"/>
        <w:rPr>
          <w:rFonts w:asciiTheme="majorHAnsi" w:eastAsia="Times New Roman" w:hAnsiTheme="majorHAnsi" w:cs="Arial"/>
          <w:color w:val="000000"/>
          <w:sz w:val="28"/>
          <w:szCs w:val="28"/>
        </w:rPr>
      </w:pPr>
    </w:p>
    <w:p w:rsidR="00FF4AC5" w:rsidRDefault="00FF4AC5" w:rsidP="000B3CDA">
      <w:pPr>
        <w:spacing w:after="0" w:line="240" w:lineRule="auto"/>
        <w:jc w:val="both"/>
        <w:rPr>
          <w:rFonts w:asciiTheme="majorHAnsi" w:eastAsia="Times New Roman" w:hAnsiTheme="majorHAnsi" w:cs="Arial"/>
          <w:color w:val="000000"/>
          <w:sz w:val="28"/>
          <w:szCs w:val="28"/>
        </w:rPr>
      </w:pPr>
    </w:p>
    <w:p w:rsidR="00FF4AC5" w:rsidRDefault="00FF4AC5" w:rsidP="000B3CDA">
      <w:pPr>
        <w:spacing w:after="0" w:line="240" w:lineRule="auto"/>
        <w:jc w:val="both"/>
        <w:rPr>
          <w:rFonts w:asciiTheme="majorHAnsi" w:eastAsia="Times New Roman" w:hAnsiTheme="majorHAnsi" w:cs="Arial"/>
          <w:color w:val="000000"/>
          <w:sz w:val="28"/>
          <w:szCs w:val="28"/>
        </w:rPr>
      </w:pPr>
    </w:p>
    <w:p w:rsidR="00FF4AC5" w:rsidRDefault="00FF4AC5" w:rsidP="000B3CDA">
      <w:pPr>
        <w:spacing w:after="0" w:line="240" w:lineRule="auto"/>
        <w:jc w:val="both"/>
        <w:rPr>
          <w:rFonts w:asciiTheme="majorHAnsi" w:eastAsia="Times New Roman" w:hAnsiTheme="majorHAnsi" w:cs="Arial"/>
          <w:color w:val="000000"/>
          <w:sz w:val="28"/>
          <w:szCs w:val="28"/>
        </w:rPr>
      </w:pPr>
    </w:p>
    <w:p w:rsidR="00FF4AC5" w:rsidRDefault="00FF4AC5" w:rsidP="000B3CDA">
      <w:pPr>
        <w:spacing w:after="0" w:line="240" w:lineRule="auto"/>
        <w:jc w:val="both"/>
        <w:rPr>
          <w:rFonts w:asciiTheme="majorHAnsi" w:eastAsia="Times New Roman" w:hAnsiTheme="majorHAnsi" w:cs="Arial"/>
          <w:color w:val="000000"/>
          <w:sz w:val="28"/>
          <w:szCs w:val="28"/>
        </w:rPr>
      </w:pPr>
    </w:p>
    <w:p w:rsidR="00FF4AC5" w:rsidRDefault="00FF4AC5" w:rsidP="000B3CDA">
      <w:pPr>
        <w:spacing w:after="0" w:line="240" w:lineRule="auto"/>
        <w:jc w:val="both"/>
        <w:rPr>
          <w:rFonts w:asciiTheme="majorHAnsi" w:eastAsia="Times New Roman" w:hAnsiTheme="majorHAnsi" w:cs="Arial"/>
          <w:color w:val="000000"/>
          <w:sz w:val="28"/>
          <w:szCs w:val="28"/>
        </w:rPr>
      </w:pPr>
    </w:p>
    <w:p w:rsidR="00FF4AC5" w:rsidRDefault="00FF4AC5" w:rsidP="000B3CDA">
      <w:pPr>
        <w:spacing w:after="0" w:line="240" w:lineRule="auto"/>
        <w:jc w:val="both"/>
        <w:rPr>
          <w:rFonts w:asciiTheme="majorHAnsi" w:eastAsia="Times New Roman" w:hAnsiTheme="majorHAnsi" w:cs="Arial"/>
          <w:color w:val="000000"/>
          <w:sz w:val="28"/>
          <w:szCs w:val="28"/>
        </w:rPr>
      </w:pPr>
    </w:p>
    <w:p w:rsidR="00FF4AC5" w:rsidRDefault="00FF4AC5" w:rsidP="000B3CDA">
      <w:pPr>
        <w:spacing w:after="0" w:line="240" w:lineRule="auto"/>
        <w:jc w:val="both"/>
        <w:rPr>
          <w:rFonts w:asciiTheme="majorHAnsi" w:eastAsia="Times New Roman" w:hAnsiTheme="majorHAnsi" w:cs="Arial"/>
          <w:color w:val="000000"/>
          <w:sz w:val="28"/>
          <w:szCs w:val="28"/>
        </w:rPr>
      </w:pPr>
    </w:p>
    <w:p w:rsidR="00FF4AC5" w:rsidRDefault="00FF4AC5" w:rsidP="000B3CDA">
      <w:pPr>
        <w:spacing w:after="0" w:line="240" w:lineRule="auto"/>
        <w:jc w:val="both"/>
        <w:rPr>
          <w:rFonts w:asciiTheme="majorHAnsi" w:eastAsia="Times New Roman" w:hAnsiTheme="majorHAnsi" w:cs="Arial"/>
          <w:color w:val="000000"/>
          <w:sz w:val="28"/>
          <w:szCs w:val="28"/>
        </w:rPr>
      </w:pPr>
    </w:p>
    <w:p w:rsidR="00FF4AC5" w:rsidRDefault="00FF4AC5" w:rsidP="000B3CDA">
      <w:pPr>
        <w:spacing w:after="0" w:line="240" w:lineRule="auto"/>
        <w:jc w:val="both"/>
        <w:rPr>
          <w:rFonts w:asciiTheme="majorHAnsi" w:eastAsia="Times New Roman" w:hAnsiTheme="majorHAnsi" w:cs="Arial"/>
          <w:color w:val="000000"/>
          <w:sz w:val="28"/>
          <w:szCs w:val="28"/>
        </w:rPr>
      </w:pPr>
    </w:p>
    <w:p w:rsidR="00FF4AC5" w:rsidRDefault="00FF4AC5" w:rsidP="000B3CDA">
      <w:pPr>
        <w:spacing w:after="0" w:line="240" w:lineRule="auto"/>
        <w:jc w:val="both"/>
        <w:rPr>
          <w:rFonts w:asciiTheme="majorHAnsi" w:eastAsia="Times New Roman" w:hAnsiTheme="majorHAnsi" w:cs="Arial"/>
          <w:color w:val="000000"/>
          <w:sz w:val="28"/>
          <w:szCs w:val="28"/>
        </w:rPr>
      </w:pPr>
    </w:p>
    <w:p w:rsidR="00FF4AC5" w:rsidRDefault="00FF4AC5" w:rsidP="000B3CDA">
      <w:pPr>
        <w:spacing w:after="0" w:line="240" w:lineRule="auto"/>
        <w:jc w:val="both"/>
        <w:rPr>
          <w:rFonts w:asciiTheme="majorHAnsi" w:eastAsia="Times New Roman" w:hAnsiTheme="majorHAnsi" w:cs="Arial"/>
          <w:color w:val="000000"/>
          <w:sz w:val="28"/>
          <w:szCs w:val="28"/>
        </w:rPr>
      </w:pPr>
    </w:p>
    <w:p w:rsidR="00FF4AC5" w:rsidRDefault="00FF4AC5" w:rsidP="000B3CDA">
      <w:pPr>
        <w:spacing w:after="0" w:line="240" w:lineRule="auto"/>
        <w:jc w:val="both"/>
        <w:rPr>
          <w:rFonts w:asciiTheme="majorHAnsi" w:eastAsia="Times New Roman" w:hAnsiTheme="majorHAnsi" w:cs="Arial"/>
          <w:color w:val="000000"/>
          <w:sz w:val="28"/>
          <w:szCs w:val="28"/>
        </w:rPr>
      </w:pPr>
    </w:p>
    <w:p w:rsidR="00FF4AC5" w:rsidRDefault="00FF4AC5" w:rsidP="000B3CDA">
      <w:pPr>
        <w:spacing w:after="0" w:line="240" w:lineRule="auto"/>
        <w:jc w:val="both"/>
        <w:rPr>
          <w:rFonts w:asciiTheme="majorHAnsi" w:eastAsia="Times New Roman" w:hAnsiTheme="majorHAnsi" w:cs="Arial"/>
          <w:color w:val="000000"/>
          <w:sz w:val="28"/>
          <w:szCs w:val="28"/>
        </w:rPr>
      </w:pPr>
    </w:p>
    <w:p w:rsidR="00FF4AC5" w:rsidRDefault="00FF4AC5" w:rsidP="000B3CDA">
      <w:pPr>
        <w:spacing w:after="0" w:line="240" w:lineRule="auto"/>
        <w:jc w:val="both"/>
        <w:rPr>
          <w:rFonts w:asciiTheme="majorHAnsi" w:eastAsia="Times New Roman" w:hAnsiTheme="majorHAnsi" w:cs="Arial"/>
          <w:color w:val="000000"/>
          <w:sz w:val="28"/>
          <w:szCs w:val="28"/>
        </w:rPr>
      </w:pP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w:t>
      </w: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lastRenderedPageBreak/>
        <w:t>No. CGRF/AKZ/Akola/369                                              </w:t>
      </w:r>
      <w:proofErr w:type="spellStart"/>
      <w:r w:rsidRPr="00F544AA">
        <w:rPr>
          <w:rFonts w:asciiTheme="majorHAnsi" w:eastAsia="Times New Roman" w:hAnsiTheme="majorHAnsi" w:cs="Arial"/>
          <w:color w:val="000000"/>
          <w:sz w:val="28"/>
          <w:szCs w:val="28"/>
        </w:rPr>
        <w:t>Dt</w:t>
      </w:r>
      <w:proofErr w:type="spellEnd"/>
      <w:proofErr w:type="gramStart"/>
      <w:r w:rsidRPr="00F544AA">
        <w:rPr>
          <w:rFonts w:asciiTheme="majorHAnsi" w:eastAsia="Times New Roman" w:hAnsiTheme="majorHAnsi" w:cs="Arial"/>
          <w:color w:val="000000"/>
          <w:sz w:val="28"/>
          <w:szCs w:val="28"/>
        </w:rPr>
        <w:t>:-</w:t>
      </w:r>
      <w:proofErr w:type="gramEnd"/>
      <w:r w:rsidRPr="00F544AA">
        <w:rPr>
          <w:rFonts w:asciiTheme="majorHAnsi" w:eastAsia="Times New Roman" w:hAnsiTheme="majorHAnsi" w:cs="Arial"/>
          <w:color w:val="000000"/>
          <w:sz w:val="28"/>
          <w:szCs w:val="28"/>
        </w:rPr>
        <w:t xml:space="preserve"> 22.10.2018</w:t>
      </w: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t>
      </w:r>
      <w:r w:rsidRPr="00F544AA">
        <w:rPr>
          <w:rFonts w:asciiTheme="majorHAnsi" w:eastAsia="Times New Roman" w:hAnsiTheme="majorHAnsi" w:cs="Arial"/>
          <w:color w:val="000000"/>
          <w:sz w:val="28"/>
        </w:rPr>
        <w:tab/>
      </w: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To                                                                                                            </w:t>
      </w: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The Nodal Officer,</w:t>
      </w: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Executive Engineer</w:t>
      </w: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MSEDCL, O&amp;M</w:t>
      </w:r>
    </w:p>
    <w:p w:rsidR="000B3CDA" w:rsidRPr="00F544AA" w:rsidRDefault="000B3CDA" w:rsidP="000B3CDA">
      <w:pPr>
        <w:spacing w:after="0" w:line="240" w:lineRule="auto"/>
        <w:jc w:val="both"/>
        <w:rPr>
          <w:rFonts w:asciiTheme="majorHAnsi" w:eastAsia="Times New Roman" w:hAnsiTheme="majorHAnsi" w:cs="Times New Roman"/>
          <w:sz w:val="24"/>
          <w:szCs w:val="24"/>
        </w:rPr>
      </w:pPr>
      <w:proofErr w:type="spellStart"/>
      <w:proofErr w:type="gramStart"/>
      <w:r w:rsidRPr="00F544AA">
        <w:rPr>
          <w:rFonts w:asciiTheme="majorHAnsi" w:eastAsia="Times New Roman" w:hAnsiTheme="majorHAnsi" w:cs="Arial"/>
          <w:color w:val="000000"/>
          <w:sz w:val="28"/>
          <w:szCs w:val="28"/>
        </w:rPr>
        <w:t>Khamgaon</w:t>
      </w:r>
      <w:proofErr w:type="spellEnd"/>
      <w:r w:rsidRPr="00F544AA">
        <w:rPr>
          <w:rFonts w:asciiTheme="majorHAnsi" w:eastAsia="Times New Roman" w:hAnsiTheme="majorHAnsi" w:cs="Arial"/>
          <w:color w:val="000000"/>
          <w:sz w:val="28"/>
          <w:szCs w:val="28"/>
        </w:rPr>
        <w:t xml:space="preserve"> Division.</w:t>
      </w:r>
      <w:proofErr w:type="gramEnd"/>
    </w:p>
    <w:p w:rsidR="000B3CDA" w:rsidRPr="00F544AA" w:rsidRDefault="000B3CDA" w:rsidP="000B3CDA">
      <w:pPr>
        <w:spacing w:after="0" w:line="240" w:lineRule="auto"/>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t>
      </w:r>
    </w:p>
    <w:p w:rsidR="000B3CDA" w:rsidRPr="00F544AA" w:rsidRDefault="000B3CDA" w:rsidP="000B3CDA">
      <w:pPr>
        <w:spacing w:after="0" w:line="240" w:lineRule="auto"/>
        <w:ind w:left="460"/>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The order passed </w:t>
      </w:r>
      <w:proofErr w:type="gramStart"/>
      <w:r w:rsidRPr="00F544AA">
        <w:rPr>
          <w:rFonts w:asciiTheme="majorHAnsi" w:eastAsia="Times New Roman" w:hAnsiTheme="majorHAnsi" w:cs="Arial"/>
          <w:color w:val="000000"/>
          <w:sz w:val="28"/>
          <w:szCs w:val="28"/>
        </w:rPr>
        <w:t>on  22.10.2018</w:t>
      </w:r>
      <w:proofErr w:type="gramEnd"/>
      <w:r w:rsidRPr="00F544AA">
        <w:rPr>
          <w:rFonts w:asciiTheme="majorHAnsi" w:eastAsia="Times New Roman" w:hAnsiTheme="majorHAnsi" w:cs="Arial"/>
          <w:color w:val="000000"/>
          <w:sz w:val="28"/>
          <w:szCs w:val="28"/>
        </w:rPr>
        <w:t xml:space="preserve"> in the Complaint No.47/2018 is enclosed herewith for further compliance and necessary action.</w:t>
      </w: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t>
      </w:r>
    </w:p>
    <w:p w:rsidR="000B3CDA" w:rsidRPr="00F544AA" w:rsidRDefault="000B3CDA" w:rsidP="000B3CDA">
      <w:pPr>
        <w:spacing w:after="0" w:line="240" w:lineRule="auto"/>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t>
      </w:r>
      <w:r w:rsidRPr="00F544AA">
        <w:rPr>
          <w:rFonts w:asciiTheme="majorHAnsi" w:eastAsia="Times New Roman" w:hAnsiTheme="majorHAnsi" w:cs="Arial"/>
          <w:color w:val="000000"/>
          <w:sz w:val="28"/>
        </w:rPr>
        <w:tab/>
      </w:r>
    </w:p>
    <w:p w:rsidR="000B3CDA" w:rsidRPr="00F544AA" w:rsidRDefault="000B3CDA" w:rsidP="000B3CDA">
      <w:pPr>
        <w:spacing w:after="0" w:line="240" w:lineRule="auto"/>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t>
      </w:r>
    </w:p>
    <w:p w:rsidR="000B3CDA" w:rsidRPr="00F544AA" w:rsidRDefault="000B3CDA" w:rsidP="000B3CDA">
      <w:pPr>
        <w:spacing w:after="0" w:line="240" w:lineRule="auto"/>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t>
      </w:r>
    </w:p>
    <w:p w:rsidR="000B3CDA" w:rsidRPr="00F544AA" w:rsidRDefault="000B3CDA" w:rsidP="000B3CDA">
      <w:pPr>
        <w:spacing w:after="0" w:line="240" w:lineRule="auto"/>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t>
      </w:r>
      <w:r w:rsidR="00F544AA">
        <w:rPr>
          <w:rFonts w:asciiTheme="majorHAnsi" w:eastAsia="Times New Roman" w:hAnsiTheme="majorHAnsi" w:cs="Arial"/>
          <w:color w:val="000000"/>
          <w:sz w:val="28"/>
          <w:szCs w:val="28"/>
        </w:rPr>
        <w:t xml:space="preserve">                                 </w:t>
      </w:r>
      <w:r w:rsidRPr="00F544AA">
        <w:rPr>
          <w:rFonts w:asciiTheme="majorHAnsi" w:eastAsia="Times New Roman" w:hAnsiTheme="majorHAnsi" w:cs="Arial"/>
          <w:color w:val="000000"/>
          <w:sz w:val="28"/>
          <w:szCs w:val="28"/>
        </w:rPr>
        <w:t>  Secretary,</w:t>
      </w: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t>
      </w:r>
      <w:r w:rsidR="00F544AA">
        <w:rPr>
          <w:rFonts w:asciiTheme="majorHAnsi" w:eastAsia="Times New Roman" w:hAnsiTheme="majorHAnsi" w:cs="Arial"/>
          <w:color w:val="000000"/>
          <w:sz w:val="28"/>
          <w:szCs w:val="28"/>
        </w:rPr>
        <w:t xml:space="preserve">                    </w:t>
      </w:r>
      <w:r w:rsidRPr="00F544AA">
        <w:rPr>
          <w:rFonts w:asciiTheme="majorHAnsi" w:eastAsia="Times New Roman" w:hAnsiTheme="majorHAnsi" w:cs="Arial"/>
          <w:color w:val="000000"/>
          <w:sz w:val="28"/>
          <w:szCs w:val="28"/>
        </w:rPr>
        <w:t> Consumer Grievance Redressal Forum,</w:t>
      </w: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t>
      </w:r>
      <w:r w:rsidRPr="00F544AA">
        <w:rPr>
          <w:rFonts w:asciiTheme="majorHAnsi" w:eastAsia="Times New Roman" w:hAnsiTheme="majorHAnsi" w:cs="Arial"/>
          <w:color w:val="000000"/>
          <w:sz w:val="28"/>
        </w:rPr>
        <w:tab/>
      </w:r>
      <w:r w:rsidRPr="00F544AA">
        <w:rPr>
          <w:rFonts w:asciiTheme="majorHAnsi" w:eastAsia="Times New Roman" w:hAnsiTheme="majorHAnsi" w:cs="Arial"/>
          <w:color w:val="000000"/>
          <w:sz w:val="28"/>
          <w:szCs w:val="28"/>
        </w:rPr>
        <w:t xml:space="preserve">                                   </w:t>
      </w:r>
      <w:r w:rsidR="00F544AA">
        <w:rPr>
          <w:rFonts w:asciiTheme="majorHAnsi" w:eastAsia="Times New Roman" w:hAnsiTheme="majorHAnsi" w:cs="Arial"/>
          <w:color w:val="000000"/>
          <w:sz w:val="28"/>
          <w:szCs w:val="28"/>
        </w:rPr>
        <w:t xml:space="preserve">                           </w:t>
      </w:r>
      <w:r w:rsidRPr="00F544AA">
        <w:rPr>
          <w:rFonts w:asciiTheme="majorHAnsi" w:eastAsia="Times New Roman" w:hAnsiTheme="majorHAnsi" w:cs="Arial"/>
          <w:color w:val="000000"/>
          <w:sz w:val="28"/>
          <w:szCs w:val="28"/>
        </w:rPr>
        <w:t>   </w:t>
      </w:r>
      <w:proofErr w:type="gramStart"/>
      <w:r w:rsidRPr="00F544AA">
        <w:rPr>
          <w:rFonts w:asciiTheme="majorHAnsi" w:eastAsia="Times New Roman" w:hAnsiTheme="majorHAnsi" w:cs="Arial"/>
          <w:color w:val="000000"/>
          <w:sz w:val="28"/>
          <w:szCs w:val="28"/>
        </w:rPr>
        <w:t>MSEDCL, Akola Zone, Akola.</w:t>
      </w:r>
      <w:proofErr w:type="gramEnd"/>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t>
      </w:r>
    </w:p>
    <w:p w:rsidR="000B3CDA" w:rsidRPr="00F544AA" w:rsidRDefault="000B3CDA" w:rsidP="000B3CDA">
      <w:pPr>
        <w:spacing w:after="0" w:line="240" w:lineRule="auto"/>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w:t>
      </w:r>
    </w:p>
    <w:p w:rsidR="000B3CDA" w:rsidRDefault="000B3CDA" w:rsidP="000B3CDA">
      <w:pPr>
        <w:spacing w:after="0" w:line="240" w:lineRule="auto"/>
        <w:jc w:val="both"/>
        <w:rPr>
          <w:rFonts w:asciiTheme="majorHAnsi" w:eastAsia="Times New Roman" w:hAnsiTheme="majorHAnsi" w:cs="Arial"/>
          <w:color w:val="000000"/>
          <w:sz w:val="28"/>
          <w:szCs w:val="28"/>
        </w:rPr>
      </w:pPr>
      <w:r w:rsidRPr="00F544AA">
        <w:rPr>
          <w:rFonts w:asciiTheme="majorHAnsi" w:eastAsia="Times New Roman" w:hAnsiTheme="majorHAnsi" w:cs="Arial"/>
          <w:color w:val="000000"/>
          <w:sz w:val="28"/>
          <w:szCs w:val="28"/>
        </w:rPr>
        <w:t xml:space="preserve">  </w:t>
      </w:r>
      <w:r w:rsidRPr="00F544AA">
        <w:rPr>
          <w:rFonts w:asciiTheme="majorHAnsi" w:eastAsia="Times New Roman" w:hAnsiTheme="majorHAnsi" w:cs="Arial"/>
          <w:color w:val="000000"/>
          <w:sz w:val="28"/>
          <w:szCs w:val="28"/>
          <w:u w:val="single"/>
        </w:rPr>
        <w:t xml:space="preserve">Copy </w:t>
      </w:r>
      <w:proofErr w:type="spellStart"/>
      <w:r w:rsidRPr="00F544AA">
        <w:rPr>
          <w:rFonts w:asciiTheme="majorHAnsi" w:eastAsia="Times New Roman" w:hAnsiTheme="majorHAnsi" w:cs="Arial"/>
          <w:color w:val="000000"/>
          <w:sz w:val="28"/>
          <w:szCs w:val="28"/>
          <w:u w:val="single"/>
        </w:rPr>
        <w:t>fwcs</w:t>
      </w:r>
      <w:proofErr w:type="spellEnd"/>
      <w:r w:rsidRPr="00F544AA">
        <w:rPr>
          <w:rFonts w:asciiTheme="majorHAnsi" w:eastAsia="Times New Roman" w:hAnsiTheme="majorHAnsi" w:cs="Arial"/>
          <w:color w:val="000000"/>
          <w:sz w:val="28"/>
          <w:szCs w:val="28"/>
          <w:u w:val="single"/>
        </w:rPr>
        <w:t xml:space="preserve"> to</w:t>
      </w:r>
      <w:r w:rsidRPr="00F544AA">
        <w:rPr>
          <w:rFonts w:asciiTheme="majorHAnsi" w:eastAsia="Times New Roman" w:hAnsiTheme="majorHAnsi" w:cs="Arial"/>
          <w:color w:val="000000"/>
          <w:sz w:val="28"/>
          <w:szCs w:val="28"/>
        </w:rPr>
        <w:t>:-</w:t>
      </w:r>
    </w:p>
    <w:p w:rsidR="00F544AA" w:rsidRPr="00F544AA" w:rsidRDefault="00F544AA" w:rsidP="000B3CDA">
      <w:pPr>
        <w:spacing w:after="0" w:line="240" w:lineRule="auto"/>
        <w:jc w:val="both"/>
        <w:rPr>
          <w:rFonts w:asciiTheme="majorHAnsi" w:eastAsia="Times New Roman" w:hAnsiTheme="majorHAnsi" w:cs="Times New Roman"/>
          <w:sz w:val="24"/>
          <w:szCs w:val="24"/>
        </w:rPr>
      </w:pPr>
    </w:p>
    <w:p w:rsidR="000B3CDA" w:rsidRPr="00F544AA" w:rsidRDefault="000B3CDA" w:rsidP="000B3CDA">
      <w:pPr>
        <w:spacing w:after="0" w:line="240" w:lineRule="auto"/>
        <w:ind w:left="1365" w:hanging="255"/>
        <w:jc w:val="both"/>
        <w:rPr>
          <w:rFonts w:asciiTheme="majorHAnsi" w:eastAsia="Times New Roman" w:hAnsiTheme="majorHAnsi" w:cs="Times New Roman"/>
          <w:sz w:val="24"/>
          <w:szCs w:val="24"/>
        </w:rPr>
      </w:pPr>
      <w:r w:rsidRPr="00F544AA">
        <w:rPr>
          <w:rFonts w:asciiTheme="majorHAnsi" w:eastAsia="Times New Roman" w:hAnsiTheme="majorHAnsi" w:cs="Arial"/>
          <w:color w:val="000000"/>
          <w:sz w:val="28"/>
          <w:szCs w:val="28"/>
        </w:rPr>
        <w:t xml:space="preserve"> 1.</w:t>
      </w:r>
      <w:r w:rsidR="00F544AA">
        <w:rPr>
          <w:rFonts w:asciiTheme="majorHAnsi" w:eastAsia="Times New Roman" w:hAnsiTheme="majorHAnsi" w:cs="Arial"/>
          <w:color w:val="000000"/>
          <w:sz w:val="28"/>
          <w:szCs w:val="28"/>
        </w:rPr>
        <w:t xml:space="preserve">  </w:t>
      </w:r>
      <w:r w:rsidRPr="00F544AA">
        <w:rPr>
          <w:rFonts w:asciiTheme="majorHAnsi" w:eastAsia="Times New Roman" w:hAnsiTheme="majorHAnsi" w:cs="Arial"/>
          <w:color w:val="000000"/>
          <w:sz w:val="28"/>
          <w:szCs w:val="28"/>
        </w:rPr>
        <w:t xml:space="preserve">Superintending Engineer MSEDCL, </w:t>
      </w:r>
      <w:proofErr w:type="spellStart"/>
      <w:r w:rsidRPr="00F544AA">
        <w:rPr>
          <w:rFonts w:asciiTheme="majorHAnsi" w:eastAsia="Times New Roman" w:hAnsiTheme="majorHAnsi" w:cs="Arial"/>
          <w:color w:val="000000"/>
          <w:sz w:val="28"/>
          <w:szCs w:val="28"/>
        </w:rPr>
        <w:t>Buldhana</w:t>
      </w:r>
      <w:proofErr w:type="spellEnd"/>
      <w:r w:rsidRPr="00F544AA">
        <w:rPr>
          <w:rFonts w:asciiTheme="majorHAnsi" w:eastAsia="Times New Roman" w:hAnsiTheme="majorHAnsi" w:cs="Arial"/>
          <w:color w:val="000000"/>
          <w:sz w:val="28"/>
          <w:szCs w:val="28"/>
        </w:rPr>
        <w:t xml:space="preserve"> Circle, </w:t>
      </w:r>
      <w:proofErr w:type="spellStart"/>
      <w:r w:rsidRPr="00F544AA">
        <w:rPr>
          <w:rFonts w:asciiTheme="majorHAnsi" w:eastAsia="Times New Roman" w:hAnsiTheme="majorHAnsi" w:cs="Arial"/>
          <w:color w:val="000000"/>
          <w:sz w:val="28"/>
          <w:szCs w:val="28"/>
        </w:rPr>
        <w:t>Buldhana</w:t>
      </w:r>
      <w:proofErr w:type="spellEnd"/>
      <w:r w:rsidRPr="00F544AA">
        <w:rPr>
          <w:rFonts w:asciiTheme="majorHAnsi" w:eastAsia="Times New Roman" w:hAnsiTheme="majorHAnsi" w:cs="Arial"/>
          <w:color w:val="000000"/>
          <w:sz w:val="28"/>
          <w:szCs w:val="28"/>
        </w:rPr>
        <w:t>.</w:t>
      </w:r>
    </w:p>
    <w:p w:rsidR="000B3CDA" w:rsidRPr="000B3CDA" w:rsidRDefault="000B3CDA" w:rsidP="00F544AA">
      <w:pPr>
        <w:spacing w:after="0" w:line="240" w:lineRule="auto"/>
        <w:ind w:left="1170"/>
        <w:rPr>
          <w:rFonts w:ascii="Times New Roman" w:eastAsia="Times New Roman" w:hAnsi="Times New Roman" w:cs="Times New Roman"/>
          <w:sz w:val="24"/>
          <w:szCs w:val="24"/>
        </w:rPr>
      </w:pPr>
      <w:r w:rsidRPr="00F544AA">
        <w:rPr>
          <w:rFonts w:asciiTheme="majorHAnsi" w:eastAsia="Times New Roman" w:hAnsiTheme="majorHAnsi" w:cs="Arial"/>
          <w:color w:val="000000"/>
          <w:sz w:val="28"/>
          <w:szCs w:val="28"/>
        </w:rPr>
        <w:t>2.  </w:t>
      </w:r>
      <w:proofErr w:type="spellStart"/>
      <w:r w:rsidRPr="00F544AA">
        <w:rPr>
          <w:rFonts w:asciiTheme="majorHAnsi" w:eastAsia="Times New Roman" w:hAnsiTheme="majorHAnsi" w:cs="Arial"/>
          <w:color w:val="000000"/>
          <w:sz w:val="28"/>
          <w:szCs w:val="28"/>
        </w:rPr>
        <w:t>Sachin</w:t>
      </w:r>
      <w:proofErr w:type="spellEnd"/>
      <w:r w:rsidRPr="00F544AA">
        <w:rPr>
          <w:rFonts w:asciiTheme="majorHAnsi" w:eastAsia="Times New Roman" w:hAnsiTheme="majorHAnsi" w:cs="Arial"/>
          <w:color w:val="000000"/>
          <w:sz w:val="28"/>
          <w:szCs w:val="28"/>
        </w:rPr>
        <w:t xml:space="preserve"> </w:t>
      </w:r>
      <w:proofErr w:type="spellStart"/>
      <w:r w:rsidRPr="00F544AA">
        <w:rPr>
          <w:rFonts w:asciiTheme="majorHAnsi" w:eastAsia="Times New Roman" w:hAnsiTheme="majorHAnsi" w:cs="Arial"/>
          <w:color w:val="000000"/>
          <w:sz w:val="28"/>
          <w:szCs w:val="28"/>
        </w:rPr>
        <w:t>Pralhad</w:t>
      </w:r>
      <w:proofErr w:type="spellEnd"/>
      <w:r w:rsidRPr="00F544AA">
        <w:rPr>
          <w:rFonts w:asciiTheme="majorHAnsi" w:eastAsia="Times New Roman" w:hAnsiTheme="majorHAnsi" w:cs="Arial"/>
          <w:color w:val="000000"/>
          <w:sz w:val="28"/>
          <w:szCs w:val="28"/>
        </w:rPr>
        <w:t xml:space="preserve"> </w:t>
      </w:r>
      <w:proofErr w:type="spellStart"/>
      <w:r w:rsidRPr="00F544AA">
        <w:rPr>
          <w:rFonts w:asciiTheme="majorHAnsi" w:eastAsia="Times New Roman" w:hAnsiTheme="majorHAnsi" w:cs="Arial"/>
          <w:color w:val="000000"/>
          <w:sz w:val="28"/>
          <w:szCs w:val="28"/>
        </w:rPr>
        <w:t>Dhule</w:t>
      </w:r>
      <w:proofErr w:type="spellEnd"/>
      <w:r w:rsidRPr="00F544AA">
        <w:rPr>
          <w:rFonts w:asciiTheme="majorHAnsi" w:eastAsia="Times New Roman" w:hAnsiTheme="majorHAnsi" w:cs="Arial"/>
          <w:color w:val="000000"/>
          <w:sz w:val="28"/>
          <w:szCs w:val="28"/>
        </w:rPr>
        <w:t xml:space="preserve">,   Gat No 223 </w:t>
      </w:r>
      <w:proofErr w:type="spellStart"/>
      <w:r w:rsidRPr="00F544AA">
        <w:rPr>
          <w:rFonts w:asciiTheme="majorHAnsi" w:eastAsia="Times New Roman" w:hAnsiTheme="majorHAnsi" w:cs="Arial"/>
          <w:color w:val="000000"/>
          <w:sz w:val="28"/>
          <w:szCs w:val="28"/>
        </w:rPr>
        <w:t>Eklara</w:t>
      </w:r>
      <w:proofErr w:type="spellEnd"/>
      <w:r w:rsidRPr="00F544AA">
        <w:rPr>
          <w:rFonts w:asciiTheme="majorHAnsi" w:eastAsia="Times New Roman" w:hAnsiTheme="majorHAnsi" w:cs="Arial"/>
          <w:color w:val="000000"/>
          <w:sz w:val="28"/>
          <w:szCs w:val="28"/>
        </w:rPr>
        <w:t xml:space="preserve"> </w:t>
      </w:r>
      <w:proofErr w:type="spellStart"/>
      <w:r w:rsidRPr="00F544AA">
        <w:rPr>
          <w:rFonts w:asciiTheme="majorHAnsi" w:eastAsia="Times New Roman" w:hAnsiTheme="majorHAnsi" w:cs="Arial"/>
          <w:color w:val="000000"/>
          <w:sz w:val="28"/>
          <w:szCs w:val="28"/>
        </w:rPr>
        <w:t>Banoda</w:t>
      </w:r>
      <w:proofErr w:type="spellEnd"/>
      <w:r w:rsidRPr="00F544AA">
        <w:rPr>
          <w:rFonts w:asciiTheme="majorHAnsi" w:eastAsia="Times New Roman" w:hAnsiTheme="majorHAnsi" w:cs="Arial"/>
          <w:color w:val="000000"/>
          <w:sz w:val="28"/>
          <w:szCs w:val="28"/>
        </w:rPr>
        <w:t xml:space="preserve">   At-Post    </w:t>
      </w:r>
      <w:proofErr w:type="spellStart"/>
      <w:r w:rsidRPr="00F544AA">
        <w:rPr>
          <w:rFonts w:asciiTheme="majorHAnsi" w:eastAsia="Times New Roman" w:hAnsiTheme="majorHAnsi" w:cs="Arial"/>
          <w:color w:val="000000"/>
          <w:sz w:val="28"/>
          <w:szCs w:val="28"/>
        </w:rPr>
        <w:t>Eklara</w:t>
      </w:r>
      <w:proofErr w:type="spellEnd"/>
      <w:r w:rsidRPr="00F544AA">
        <w:rPr>
          <w:rFonts w:asciiTheme="majorHAnsi" w:eastAsia="Times New Roman" w:hAnsiTheme="majorHAnsi" w:cs="Arial"/>
          <w:color w:val="000000"/>
          <w:sz w:val="28"/>
          <w:szCs w:val="28"/>
        </w:rPr>
        <w:t xml:space="preserve"> (</w:t>
      </w:r>
      <w:proofErr w:type="spellStart"/>
      <w:r w:rsidRPr="00F544AA">
        <w:rPr>
          <w:rFonts w:asciiTheme="majorHAnsi" w:eastAsia="Times New Roman" w:hAnsiTheme="majorHAnsi" w:cs="Arial"/>
          <w:color w:val="000000"/>
          <w:sz w:val="28"/>
          <w:szCs w:val="28"/>
        </w:rPr>
        <w:t>Banoda</w:t>
      </w:r>
      <w:proofErr w:type="spellEnd"/>
      <w:proofErr w:type="gramStart"/>
      <w:r w:rsidRPr="00F544AA">
        <w:rPr>
          <w:rFonts w:asciiTheme="majorHAnsi" w:eastAsia="Times New Roman" w:hAnsiTheme="majorHAnsi" w:cs="Arial"/>
          <w:color w:val="000000"/>
          <w:sz w:val="28"/>
          <w:szCs w:val="28"/>
        </w:rPr>
        <w:t>)</w:t>
      </w:r>
      <w:proofErr w:type="spellStart"/>
      <w:r w:rsidRPr="00F544AA">
        <w:rPr>
          <w:rFonts w:asciiTheme="majorHAnsi" w:eastAsia="Times New Roman" w:hAnsiTheme="majorHAnsi" w:cs="Arial"/>
          <w:color w:val="000000"/>
          <w:sz w:val="28"/>
          <w:szCs w:val="28"/>
        </w:rPr>
        <w:t>Tq</w:t>
      </w:r>
      <w:proofErr w:type="spellEnd"/>
      <w:proofErr w:type="gramEnd"/>
      <w:r w:rsidRPr="00F544AA">
        <w:rPr>
          <w:rFonts w:asciiTheme="majorHAnsi" w:eastAsia="Times New Roman" w:hAnsiTheme="majorHAnsi" w:cs="Arial"/>
          <w:color w:val="000000"/>
          <w:sz w:val="28"/>
          <w:szCs w:val="28"/>
        </w:rPr>
        <w:t xml:space="preserve">- </w:t>
      </w:r>
      <w:proofErr w:type="spellStart"/>
      <w:r w:rsidRPr="00F544AA">
        <w:rPr>
          <w:rFonts w:asciiTheme="majorHAnsi" w:eastAsia="Times New Roman" w:hAnsiTheme="majorHAnsi" w:cs="Arial"/>
          <w:color w:val="000000"/>
          <w:sz w:val="28"/>
          <w:szCs w:val="28"/>
        </w:rPr>
        <w:t>Sangrampur</w:t>
      </w:r>
      <w:proofErr w:type="spellEnd"/>
      <w:r w:rsidRPr="00F544AA">
        <w:rPr>
          <w:rFonts w:asciiTheme="majorHAnsi" w:eastAsia="Times New Roman" w:hAnsiTheme="majorHAnsi" w:cs="Arial"/>
          <w:color w:val="000000"/>
          <w:sz w:val="28"/>
          <w:szCs w:val="28"/>
        </w:rPr>
        <w:t xml:space="preserve"> Dist-</w:t>
      </w:r>
      <w:proofErr w:type="spellStart"/>
      <w:r w:rsidRPr="00F544AA">
        <w:rPr>
          <w:rFonts w:asciiTheme="majorHAnsi" w:eastAsia="Times New Roman" w:hAnsiTheme="majorHAnsi" w:cs="Arial"/>
          <w:color w:val="000000"/>
          <w:sz w:val="28"/>
          <w:szCs w:val="28"/>
        </w:rPr>
        <w:t>Buldhana</w:t>
      </w:r>
      <w:proofErr w:type="spellEnd"/>
      <w:r w:rsidRPr="00F544AA">
        <w:rPr>
          <w:rFonts w:asciiTheme="majorHAnsi" w:eastAsia="Times New Roman" w:hAnsiTheme="majorHAnsi" w:cs="Arial"/>
          <w:color w:val="000000"/>
          <w:sz w:val="28"/>
          <w:szCs w:val="28"/>
        </w:rPr>
        <w:t xml:space="preserve"> Pin-444204.</w:t>
      </w:r>
      <w:r w:rsidRPr="000B3CDA">
        <w:rPr>
          <w:rFonts w:ascii="Arial" w:eastAsia="Times New Roman" w:hAnsi="Arial" w:cs="Arial"/>
          <w:color w:val="000000"/>
          <w:sz w:val="28"/>
          <w:szCs w:val="28"/>
        </w:rPr>
        <w:t xml:space="preserve"> </w:t>
      </w:r>
    </w:p>
    <w:p w:rsidR="000B3CDA" w:rsidRDefault="000B3CDA" w:rsidP="00C55A18">
      <w:pPr>
        <w:spacing w:after="0" w:line="240" w:lineRule="auto"/>
        <w:ind w:left="720"/>
        <w:rPr>
          <w:rFonts w:eastAsia="Times New Roman" w:cs="Times New Roman"/>
          <w:sz w:val="28"/>
          <w:szCs w:val="28"/>
        </w:rPr>
      </w:pPr>
    </w:p>
    <w:p w:rsidR="006B54F7" w:rsidRDefault="006B54F7" w:rsidP="00C55A18">
      <w:pPr>
        <w:spacing w:after="0" w:line="240" w:lineRule="auto"/>
        <w:ind w:left="720"/>
        <w:rPr>
          <w:rFonts w:eastAsia="Times New Roman" w:cs="Times New Roman"/>
          <w:sz w:val="28"/>
          <w:szCs w:val="28"/>
        </w:rPr>
      </w:pPr>
    </w:p>
    <w:p w:rsidR="006B54F7" w:rsidRDefault="006B54F7" w:rsidP="00C55A18">
      <w:pPr>
        <w:spacing w:after="0" w:line="240" w:lineRule="auto"/>
        <w:ind w:left="720"/>
        <w:rPr>
          <w:rFonts w:eastAsia="Times New Roman" w:cs="Times New Roman"/>
          <w:sz w:val="28"/>
          <w:szCs w:val="28"/>
        </w:rPr>
      </w:pPr>
    </w:p>
    <w:p w:rsidR="006B54F7" w:rsidRDefault="006B54F7" w:rsidP="00C55A18">
      <w:pPr>
        <w:spacing w:after="0" w:line="240" w:lineRule="auto"/>
        <w:ind w:left="720"/>
        <w:rPr>
          <w:rFonts w:eastAsia="Times New Roman" w:cs="Times New Roman"/>
          <w:sz w:val="28"/>
          <w:szCs w:val="28"/>
        </w:rPr>
      </w:pPr>
    </w:p>
    <w:p w:rsidR="006B54F7" w:rsidRDefault="006B54F7" w:rsidP="00C55A18">
      <w:pPr>
        <w:spacing w:after="0" w:line="240" w:lineRule="auto"/>
        <w:ind w:left="720"/>
        <w:rPr>
          <w:rFonts w:eastAsia="Times New Roman" w:cs="Times New Roman"/>
          <w:sz w:val="28"/>
          <w:szCs w:val="28"/>
        </w:rPr>
      </w:pPr>
    </w:p>
    <w:p w:rsidR="006B54F7" w:rsidRDefault="006B54F7" w:rsidP="00C55A18">
      <w:pPr>
        <w:spacing w:after="0" w:line="240" w:lineRule="auto"/>
        <w:ind w:left="720"/>
        <w:rPr>
          <w:rFonts w:eastAsia="Times New Roman" w:cs="Times New Roman"/>
          <w:sz w:val="28"/>
          <w:szCs w:val="28"/>
        </w:rPr>
      </w:pPr>
    </w:p>
    <w:p w:rsidR="006B54F7" w:rsidRDefault="006B54F7" w:rsidP="00C55A18">
      <w:pPr>
        <w:spacing w:after="0" w:line="240" w:lineRule="auto"/>
        <w:ind w:left="720"/>
        <w:rPr>
          <w:rFonts w:eastAsia="Times New Roman" w:cs="Times New Roman"/>
          <w:sz w:val="28"/>
          <w:szCs w:val="28"/>
        </w:rPr>
      </w:pPr>
    </w:p>
    <w:p w:rsidR="006B54F7" w:rsidRDefault="006B54F7" w:rsidP="00C55A18">
      <w:pPr>
        <w:spacing w:after="0" w:line="240" w:lineRule="auto"/>
        <w:ind w:left="720"/>
        <w:rPr>
          <w:rFonts w:eastAsia="Times New Roman" w:cs="Times New Roman"/>
          <w:sz w:val="28"/>
          <w:szCs w:val="28"/>
        </w:rPr>
      </w:pPr>
    </w:p>
    <w:p w:rsidR="006B54F7" w:rsidRDefault="006B54F7" w:rsidP="00C55A18">
      <w:pPr>
        <w:spacing w:after="0" w:line="240" w:lineRule="auto"/>
        <w:ind w:left="720"/>
        <w:rPr>
          <w:rFonts w:eastAsia="Times New Roman" w:cs="Times New Roman"/>
          <w:sz w:val="28"/>
          <w:szCs w:val="28"/>
        </w:rPr>
      </w:pPr>
    </w:p>
    <w:p w:rsidR="006B54F7" w:rsidRDefault="006B54F7" w:rsidP="00C55A18">
      <w:pPr>
        <w:spacing w:after="0" w:line="240" w:lineRule="auto"/>
        <w:ind w:left="720"/>
        <w:rPr>
          <w:rFonts w:eastAsia="Times New Roman" w:cs="Times New Roman"/>
          <w:sz w:val="28"/>
          <w:szCs w:val="28"/>
        </w:rPr>
      </w:pPr>
    </w:p>
    <w:p w:rsidR="006B54F7" w:rsidRDefault="006B54F7" w:rsidP="00C55A18">
      <w:pPr>
        <w:spacing w:after="0" w:line="240" w:lineRule="auto"/>
        <w:ind w:left="720"/>
        <w:rPr>
          <w:rFonts w:eastAsia="Times New Roman" w:cs="Times New Roman"/>
          <w:sz w:val="28"/>
          <w:szCs w:val="28"/>
        </w:rPr>
      </w:pPr>
    </w:p>
    <w:p w:rsidR="006B54F7" w:rsidRDefault="006B54F7" w:rsidP="00C55A18">
      <w:pPr>
        <w:spacing w:after="0" w:line="240" w:lineRule="auto"/>
        <w:ind w:left="720"/>
        <w:rPr>
          <w:rFonts w:eastAsia="Times New Roman" w:cs="Times New Roman"/>
          <w:sz w:val="28"/>
          <w:szCs w:val="28"/>
        </w:rPr>
      </w:pPr>
    </w:p>
    <w:p w:rsidR="006B54F7" w:rsidRDefault="006B54F7" w:rsidP="00C55A18">
      <w:pPr>
        <w:spacing w:after="0" w:line="240" w:lineRule="auto"/>
        <w:ind w:left="720"/>
        <w:rPr>
          <w:rFonts w:eastAsia="Times New Roman" w:cs="Times New Roman"/>
          <w:sz w:val="28"/>
          <w:szCs w:val="28"/>
        </w:rPr>
      </w:pPr>
    </w:p>
    <w:p w:rsidR="006B54F7" w:rsidRDefault="006B54F7" w:rsidP="00C55A18">
      <w:pPr>
        <w:spacing w:after="0" w:line="240" w:lineRule="auto"/>
        <w:ind w:left="720"/>
        <w:rPr>
          <w:rFonts w:eastAsia="Times New Roman" w:cs="Times New Roman"/>
          <w:sz w:val="28"/>
          <w:szCs w:val="28"/>
        </w:rPr>
      </w:pPr>
    </w:p>
    <w:p w:rsidR="006B54F7" w:rsidRDefault="006B54F7" w:rsidP="00C55A18">
      <w:pPr>
        <w:spacing w:after="0" w:line="240" w:lineRule="auto"/>
        <w:ind w:left="720"/>
        <w:rPr>
          <w:rFonts w:eastAsia="Times New Roman" w:cs="Times New Roman"/>
          <w:sz w:val="28"/>
          <w:szCs w:val="28"/>
        </w:rPr>
      </w:pPr>
    </w:p>
    <w:sectPr w:rsidR="006B54F7" w:rsidSect="00F0231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79703D"/>
    <w:multiLevelType w:val="hybridMultilevel"/>
    <w:tmpl w:val="FBF6B19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9BE43FC"/>
    <w:multiLevelType w:val="multilevel"/>
    <w:tmpl w:val="BA62F6F0"/>
    <w:lvl w:ilvl="0">
      <w:start w:val="1"/>
      <w:numFmt w:val="decimal"/>
      <w:lvlText w:val="%1."/>
      <w:lvlJc w:val="left"/>
      <w:pPr>
        <w:tabs>
          <w:tab w:val="num" w:pos="1350"/>
        </w:tabs>
        <w:ind w:left="1350" w:hanging="360"/>
      </w:pPr>
      <w:rPr>
        <w:sz w:val="28"/>
        <w:szCs w:val="28"/>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2513323"/>
    <w:multiLevelType w:val="hybridMultilevel"/>
    <w:tmpl w:val="9E6C04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A8D6884"/>
    <w:multiLevelType w:val="hybridMultilevel"/>
    <w:tmpl w:val="4BA8D8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DD272D2"/>
    <w:multiLevelType w:val="hybridMultilevel"/>
    <w:tmpl w:val="0F7414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1715118"/>
    <w:multiLevelType w:val="hybridMultilevel"/>
    <w:tmpl w:val="69E2799E"/>
    <w:lvl w:ilvl="0" w:tplc="3D369E4A">
      <w:start w:val="1"/>
      <w:numFmt w:val="decimal"/>
      <w:lvlText w:val="%1."/>
      <w:lvlJc w:val="left"/>
      <w:pPr>
        <w:ind w:left="720" w:hanging="360"/>
      </w:pPr>
      <w:rPr>
        <w:sz w:val="28"/>
        <w:szCs w:val="28"/>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4"/>
  </w:num>
  <w:num w:numId="4">
    <w:abstractNumId w:val="3"/>
  </w:num>
  <w:num w:numId="5">
    <w:abstractNumId w:val="0"/>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useFELayout/>
  </w:compat>
  <w:rsids>
    <w:rsidRoot w:val="00093D8E"/>
    <w:rsid w:val="00027279"/>
    <w:rsid w:val="0003035E"/>
    <w:rsid w:val="000901BB"/>
    <w:rsid w:val="00093D8E"/>
    <w:rsid w:val="000B3CDA"/>
    <w:rsid w:val="000E3323"/>
    <w:rsid w:val="001A05AD"/>
    <w:rsid w:val="001D30AE"/>
    <w:rsid w:val="002B10EA"/>
    <w:rsid w:val="002F5CF2"/>
    <w:rsid w:val="00344818"/>
    <w:rsid w:val="003E40E5"/>
    <w:rsid w:val="004D6224"/>
    <w:rsid w:val="006B54F7"/>
    <w:rsid w:val="00751E62"/>
    <w:rsid w:val="00884088"/>
    <w:rsid w:val="0097086A"/>
    <w:rsid w:val="00970C5E"/>
    <w:rsid w:val="009A15AF"/>
    <w:rsid w:val="009C5231"/>
    <w:rsid w:val="00A255AD"/>
    <w:rsid w:val="00BB63FB"/>
    <w:rsid w:val="00C47A09"/>
    <w:rsid w:val="00C55A18"/>
    <w:rsid w:val="00CD04AC"/>
    <w:rsid w:val="00DB1874"/>
    <w:rsid w:val="00DE359D"/>
    <w:rsid w:val="00DF708D"/>
    <w:rsid w:val="00E4229F"/>
    <w:rsid w:val="00E63A11"/>
    <w:rsid w:val="00EE475F"/>
    <w:rsid w:val="00F02312"/>
    <w:rsid w:val="00F544AA"/>
    <w:rsid w:val="00FC11F0"/>
    <w:rsid w:val="00FF4AC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231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3D8E"/>
    <w:pPr>
      <w:ind w:left="720"/>
      <w:contextualSpacing/>
    </w:pPr>
  </w:style>
  <w:style w:type="paragraph" w:styleId="NormalWeb">
    <w:name w:val="Normal (Web)"/>
    <w:basedOn w:val="Normal"/>
    <w:uiPriority w:val="99"/>
    <w:semiHidden/>
    <w:unhideWhenUsed/>
    <w:rsid w:val="000B3CD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0B3CDA"/>
  </w:style>
</w:styles>
</file>

<file path=word/webSettings.xml><?xml version="1.0" encoding="utf-8"?>
<w:webSettings xmlns:r="http://schemas.openxmlformats.org/officeDocument/2006/relationships" xmlns:w="http://schemas.openxmlformats.org/wordprocessingml/2006/main">
  <w:divs>
    <w:div w:id="431559907">
      <w:bodyDiv w:val="1"/>
      <w:marLeft w:val="0"/>
      <w:marRight w:val="0"/>
      <w:marTop w:val="0"/>
      <w:marBottom w:val="0"/>
      <w:divBdr>
        <w:top w:val="none" w:sz="0" w:space="0" w:color="auto"/>
        <w:left w:val="none" w:sz="0" w:space="0" w:color="auto"/>
        <w:bottom w:val="none" w:sz="0" w:space="0" w:color="auto"/>
        <w:right w:val="none" w:sz="0" w:space="0" w:color="auto"/>
      </w:divBdr>
    </w:div>
    <w:div w:id="1546944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5</Pages>
  <Words>1187</Words>
  <Characters>6770</Characters>
  <Application>Microsoft Office Word</Application>
  <DocSecurity>0</DocSecurity>
  <Lines>56</Lines>
  <Paragraphs>15</Paragraphs>
  <ScaleCrop>false</ScaleCrop>
  <Company>OFFICE</Company>
  <LinksUpToDate>false</LinksUpToDate>
  <CharactersWithSpaces>7942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53</cp:revision>
  <cp:lastPrinted>2018-10-24T09:21:00Z</cp:lastPrinted>
  <dcterms:created xsi:type="dcterms:W3CDTF">2018-10-15T09:32:00Z</dcterms:created>
  <dcterms:modified xsi:type="dcterms:W3CDTF">2018-10-24T09:22:00Z</dcterms:modified>
</cp:coreProperties>
</file>