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196" w:rsidRPr="00DA2250" w:rsidRDefault="00741196" w:rsidP="00741196">
      <w:pPr>
        <w:tabs>
          <w:tab w:val="left" w:pos="6996"/>
        </w:tabs>
        <w:spacing w:after="0" w:line="360" w:lineRule="auto"/>
        <w:jc w:val="center"/>
        <w:rPr>
          <w:rFonts w:ascii="Arial Narrow" w:hAnsi="Arial Narrow"/>
          <w:b/>
          <w:sz w:val="40"/>
          <w:szCs w:val="28"/>
        </w:rPr>
      </w:pPr>
      <w:r w:rsidRPr="00DA2250">
        <w:rPr>
          <w:rFonts w:ascii="Arial Narrow" w:hAnsi="Arial Narrow"/>
          <w:b/>
          <w:sz w:val="40"/>
          <w:szCs w:val="28"/>
        </w:rPr>
        <w:t>Maharashtra State Electricity Distribution Co. Ltd.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28"/>
        <w:gridCol w:w="2520"/>
        <w:gridCol w:w="3341"/>
      </w:tblGrid>
      <w:tr w:rsidR="00741196" w:rsidRPr="00A53CB1" w:rsidTr="00EC1DA5">
        <w:tc>
          <w:tcPr>
            <w:tcW w:w="3528" w:type="dxa"/>
          </w:tcPr>
          <w:p w:rsidR="00741196" w:rsidRPr="00A53CB1" w:rsidRDefault="00741196" w:rsidP="00EC1DA5">
            <w:pPr>
              <w:tabs>
                <w:tab w:val="left" w:pos="6996"/>
              </w:tabs>
              <w:spacing w:after="0"/>
              <w:jc w:val="both"/>
              <w:rPr>
                <w:rFonts w:ascii="Arial Narrow" w:hAnsi="Arial Narrow"/>
                <w:b/>
                <w:sz w:val="20"/>
                <w:szCs w:val="20"/>
              </w:rPr>
            </w:pPr>
            <w:r w:rsidRPr="00A53CB1">
              <w:rPr>
                <w:rFonts w:ascii="Arial Narrow" w:hAnsi="Arial Narrow"/>
                <w:b/>
                <w:sz w:val="20"/>
                <w:szCs w:val="20"/>
              </w:rPr>
              <w:t xml:space="preserve">Office </w:t>
            </w:r>
            <w:r>
              <w:rPr>
                <w:rFonts w:ascii="Arial Narrow" w:hAnsi="Arial Narrow"/>
                <w:b/>
                <w:sz w:val="20"/>
                <w:szCs w:val="20"/>
              </w:rPr>
              <w:t>:</w:t>
            </w:r>
            <w:r w:rsidRPr="00A53CB1">
              <w:rPr>
                <w:rFonts w:ascii="Arial Narrow" w:hAnsi="Arial Narrow"/>
                <w:b/>
                <w:sz w:val="20"/>
                <w:szCs w:val="20"/>
              </w:rPr>
              <w:t xml:space="preserve">   02382-250634  </w:t>
            </w:r>
          </w:p>
          <w:p w:rsidR="00741196" w:rsidRPr="00A53CB1" w:rsidRDefault="00741196" w:rsidP="00EC1DA5">
            <w:pPr>
              <w:tabs>
                <w:tab w:val="left" w:pos="6996"/>
              </w:tabs>
              <w:spacing w:after="0"/>
              <w:jc w:val="both"/>
              <w:rPr>
                <w:rFonts w:ascii="Arial Narrow" w:hAnsi="Arial Narrow"/>
                <w:b/>
                <w:sz w:val="20"/>
                <w:szCs w:val="20"/>
              </w:rPr>
            </w:pPr>
            <w:r w:rsidRPr="00A53CB1">
              <w:rPr>
                <w:rFonts w:ascii="Arial Narrow" w:hAnsi="Arial Narrow"/>
                <w:b/>
                <w:sz w:val="20"/>
                <w:szCs w:val="20"/>
              </w:rPr>
              <w:t xml:space="preserve">Fax :-   </w:t>
            </w:r>
            <w:r>
              <w:rPr>
                <w:rFonts w:ascii="Arial Narrow" w:hAnsi="Arial Narrow"/>
                <w:b/>
                <w:sz w:val="20"/>
                <w:szCs w:val="20"/>
              </w:rPr>
              <w:t xml:space="preserve"> </w:t>
            </w:r>
            <w:r w:rsidRPr="00A53CB1">
              <w:rPr>
                <w:rFonts w:ascii="Arial Narrow" w:hAnsi="Arial Narrow"/>
                <w:b/>
                <w:sz w:val="20"/>
                <w:szCs w:val="20"/>
              </w:rPr>
              <w:t xml:space="preserve"> 02382-251866 </w:t>
            </w:r>
          </w:p>
          <w:p w:rsidR="00741196" w:rsidRPr="00A53CB1" w:rsidRDefault="00741196" w:rsidP="00EC1DA5">
            <w:pPr>
              <w:tabs>
                <w:tab w:val="left" w:pos="6996"/>
              </w:tabs>
              <w:spacing w:after="0"/>
              <w:jc w:val="both"/>
              <w:rPr>
                <w:rFonts w:ascii="Garamond" w:hAnsi="Garamond"/>
                <w:b/>
                <w:sz w:val="20"/>
                <w:szCs w:val="20"/>
              </w:rPr>
            </w:pPr>
            <w:r w:rsidRPr="00A53CB1">
              <w:rPr>
                <w:rFonts w:ascii="Arial Narrow" w:hAnsi="Arial Narrow"/>
                <w:b/>
                <w:sz w:val="20"/>
                <w:szCs w:val="20"/>
              </w:rPr>
              <w:t xml:space="preserve">E-mail:-  </w:t>
            </w:r>
            <w:hyperlink r:id="rId7" w:history="1">
              <w:r w:rsidRPr="00A53CB1">
                <w:rPr>
                  <w:rStyle w:val="Hyperlink"/>
                  <w:rFonts w:ascii="Arial Narrow" w:hAnsi="Arial Narrow"/>
                  <w:b/>
                  <w:sz w:val="20"/>
                  <w:szCs w:val="20"/>
                </w:rPr>
                <w:t>celatur@mahadiscom.in</w:t>
              </w:r>
            </w:hyperlink>
            <w:r w:rsidRPr="00A53CB1">
              <w:rPr>
                <w:rFonts w:ascii="Garamond" w:hAnsi="Garamond"/>
                <w:b/>
                <w:sz w:val="20"/>
                <w:szCs w:val="20"/>
              </w:rPr>
              <w:t xml:space="preserve"> </w:t>
            </w:r>
          </w:p>
        </w:tc>
        <w:tc>
          <w:tcPr>
            <w:tcW w:w="2520" w:type="dxa"/>
          </w:tcPr>
          <w:p w:rsidR="00741196" w:rsidRPr="00A53CB1" w:rsidRDefault="00741196" w:rsidP="00EC1DA5">
            <w:pPr>
              <w:tabs>
                <w:tab w:val="left" w:pos="6996"/>
              </w:tabs>
              <w:spacing w:after="0" w:line="360" w:lineRule="auto"/>
              <w:jc w:val="both"/>
              <w:rPr>
                <w:rFonts w:ascii="High Tower Text" w:hAnsi="High Tower Text"/>
                <w:b/>
                <w:sz w:val="40"/>
                <w:szCs w:val="28"/>
              </w:rPr>
            </w:pPr>
            <w:r>
              <w:rPr>
                <w:rFonts w:ascii="High Tower Text" w:hAnsi="High Tower Text"/>
                <w:b/>
                <w:noProof/>
                <w:sz w:val="40"/>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3.6pt;margin-top:3.3pt;width:108pt;height:46.55pt;z-index:251658240;visibility:visible;mso-wrap-edited:f;mso-position-horizontal-relative:text;mso-position-vertical-relative:text" fillcolor="black" stroked="t">
                  <v:imagedata r:id="rId8" o:title="" gain="74473f" blacklevel="-9830f" grayscale="t" bilevel="t"/>
                </v:shape>
                <o:OLEObject Type="Embed" ProgID="Word.Picture.8" ShapeID="_x0000_s1027" DrawAspect="Content" ObjectID="_1574949043" r:id="rId9"/>
              </w:pict>
            </w:r>
          </w:p>
        </w:tc>
        <w:tc>
          <w:tcPr>
            <w:tcW w:w="3341" w:type="dxa"/>
          </w:tcPr>
          <w:p w:rsidR="00741196" w:rsidRPr="00A53CB1" w:rsidRDefault="00741196" w:rsidP="00EC1DA5">
            <w:pPr>
              <w:tabs>
                <w:tab w:val="left" w:pos="6996"/>
              </w:tabs>
              <w:spacing w:after="0"/>
              <w:jc w:val="both"/>
              <w:rPr>
                <w:rFonts w:ascii="Arial Narrow" w:eastAsia="Arial Unicode MS" w:hAnsi="Arial Narrow" w:cs="Arial Unicode MS"/>
                <w:b/>
                <w:sz w:val="20"/>
                <w:szCs w:val="20"/>
              </w:rPr>
            </w:pPr>
            <w:r w:rsidRPr="00A53CB1">
              <w:rPr>
                <w:rFonts w:ascii="Arial Narrow" w:eastAsia="Arial Unicode MS" w:hAnsi="Arial Narrow" w:cs="Arial Unicode MS"/>
                <w:b/>
                <w:sz w:val="20"/>
                <w:szCs w:val="20"/>
              </w:rPr>
              <w:t>Office of the Exe. Engr.</w:t>
            </w:r>
            <w:r>
              <w:rPr>
                <w:rFonts w:ascii="Arial Narrow" w:eastAsia="Arial Unicode MS" w:hAnsi="Arial Narrow" w:cs="Arial Unicode MS"/>
                <w:b/>
                <w:sz w:val="20"/>
                <w:szCs w:val="20"/>
              </w:rPr>
              <w:t xml:space="preserve"> CGRF</w:t>
            </w:r>
          </w:p>
          <w:p w:rsidR="00741196" w:rsidRDefault="00741196" w:rsidP="00EC1DA5">
            <w:pPr>
              <w:tabs>
                <w:tab w:val="left" w:pos="6996"/>
              </w:tabs>
              <w:spacing w:after="0"/>
              <w:jc w:val="both"/>
              <w:rPr>
                <w:rFonts w:ascii="Arial Narrow" w:eastAsia="Arial Unicode MS" w:hAnsi="Arial Narrow" w:cs="Arial Unicode MS"/>
                <w:b/>
                <w:sz w:val="20"/>
                <w:szCs w:val="20"/>
              </w:rPr>
            </w:pPr>
            <w:r w:rsidRPr="00A53CB1">
              <w:rPr>
                <w:rFonts w:ascii="Arial Narrow" w:eastAsia="Arial Unicode MS" w:hAnsi="Arial Narrow" w:cs="Arial Unicode MS"/>
                <w:b/>
                <w:sz w:val="20"/>
                <w:szCs w:val="20"/>
              </w:rPr>
              <w:t>Latur Zone, Vid</w:t>
            </w:r>
            <w:r>
              <w:rPr>
                <w:rFonts w:ascii="Arial Narrow" w:eastAsia="Arial Unicode MS" w:hAnsi="Arial Narrow" w:cs="Arial Unicode MS"/>
                <w:b/>
                <w:sz w:val="20"/>
                <w:szCs w:val="20"/>
              </w:rPr>
              <w:t>y</w:t>
            </w:r>
            <w:r w:rsidRPr="00A53CB1">
              <w:rPr>
                <w:rFonts w:ascii="Arial Narrow" w:eastAsia="Arial Unicode MS" w:hAnsi="Arial Narrow" w:cs="Arial Unicode MS"/>
                <w:b/>
                <w:sz w:val="20"/>
                <w:szCs w:val="20"/>
              </w:rPr>
              <w:t>ut Bhavan, Ground floor, Old power house, Sale galli,</w:t>
            </w:r>
          </w:p>
          <w:p w:rsidR="00741196" w:rsidRPr="00A53CB1" w:rsidRDefault="00741196" w:rsidP="00EC1DA5">
            <w:pPr>
              <w:tabs>
                <w:tab w:val="left" w:pos="6996"/>
              </w:tabs>
              <w:spacing w:after="0"/>
              <w:jc w:val="both"/>
              <w:rPr>
                <w:rFonts w:ascii="High Tower Text" w:hAnsi="High Tower Text"/>
                <w:b/>
                <w:szCs w:val="28"/>
              </w:rPr>
            </w:pPr>
            <w:r w:rsidRPr="00A53CB1">
              <w:rPr>
                <w:rFonts w:ascii="Arial Narrow" w:eastAsia="Arial Unicode MS" w:hAnsi="Arial Narrow" w:cs="Arial Unicode MS"/>
                <w:b/>
                <w:sz w:val="20"/>
                <w:szCs w:val="20"/>
              </w:rPr>
              <w:t xml:space="preserve"> Latur – 413512</w:t>
            </w:r>
          </w:p>
        </w:tc>
      </w:tr>
      <w:tr w:rsidR="00741196" w:rsidRPr="00A53CB1" w:rsidTr="00EC1DA5">
        <w:trPr>
          <w:trHeight w:val="332"/>
        </w:trPr>
        <w:tc>
          <w:tcPr>
            <w:tcW w:w="3528" w:type="dxa"/>
          </w:tcPr>
          <w:p w:rsidR="00741196" w:rsidRPr="00A53CB1" w:rsidRDefault="00741196" w:rsidP="00EC1DA5">
            <w:pPr>
              <w:tabs>
                <w:tab w:val="left" w:pos="6996"/>
              </w:tabs>
              <w:spacing w:after="0" w:line="360" w:lineRule="auto"/>
              <w:jc w:val="both"/>
              <w:rPr>
                <w:rFonts w:ascii="Arial" w:hAnsi="Arial" w:cs="Arial"/>
                <w:b/>
              </w:rPr>
            </w:pPr>
            <w:r w:rsidRPr="00A53CB1">
              <w:rPr>
                <w:rFonts w:ascii="Arial" w:hAnsi="Arial" w:cs="Arial"/>
                <w:b/>
              </w:rPr>
              <w:t>EE/CGRF/LTR/</w:t>
            </w:r>
            <w:r w:rsidR="00F425FE">
              <w:rPr>
                <w:rFonts w:ascii="Arial" w:hAnsi="Arial" w:cs="Arial"/>
                <w:b/>
              </w:rPr>
              <w:t>137</w:t>
            </w:r>
          </w:p>
        </w:tc>
        <w:tc>
          <w:tcPr>
            <w:tcW w:w="2520" w:type="dxa"/>
          </w:tcPr>
          <w:p w:rsidR="00741196" w:rsidRPr="00A53CB1" w:rsidRDefault="00741196" w:rsidP="00EC1DA5">
            <w:pPr>
              <w:tabs>
                <w:tab w:val="left" w:pos="6996"/>
              </w:tabs>
              <w:spacing w:after="0" w:line="360" w:lineRule="auto"/>
              <w:jc w:val="both"/>
              <w:rPr>
                <w:rFonts w:ascii="High Tower Text" w:hAnsi="High Tower Text"/>
                <w:b/>
                <w:sz w:val="12"/>
                <w:szCs w:val="28"/>
              </w:rPr>
            </w:pPr>
          </w:p>
        </w:tc>
        <w:tc>
          <w:tcPr>
            <w:tcW w:w="3341" w:type="dxa"/>
          </w:tcPr>
          <w:p w:rsidR="00741196" w:rsidRPr="00A53CB1" w:rsidRDefault="00741196" w:rsidP="00EC1DA5">
            <w:pPr>
              <w:tabs>
                <w:tab w:val="left" w:pos="6996"/>
              </w:tabs>
              <w:spacing w:after="0" w:line="360" w:lineRule="auto"/>
              <w:jc w:val="both"/>
              <w:rPr>
                <w:rFonts w:ascii="High Tower Text" w:hAnsi="High Tower Text"/>
                <w:b/>
              </w:rPr>
            </w:pPr>
            <w:r w:rsidRPr="00A53CB1">
              <w:rPr>
                <w:rFonts w:ascii="Arial" w:hAnsi="Arial" w:cs="Arial"/>
                <w:b/>
              </w:rPr>
              <w:t>Date :-</w:t>
            </w:r>
            <w:r>
              <w:rPr>
                <w:rFonts w:ascii="Arial" w:hAnsi="Arial" w:cs="Arial"/>
                <w:b/>
              </w:rPr>
              <w:t xml:space="preserve"> </w:t>
            </w:r>
            <w:r w:rsidR="00F425FE">
              <w:rPr>
                <w:rFonts w:ascii="Arial" w:hAnsi="Arial" w:cs="Arial"/>
                <w:b/>
              </w:rPr>
              <w:t>16.12.2017</w:t>
            </w:r>
          </w:p>
        </w:tc>
      </w:tr>
    </w:tbl>
    <w:p w:rsidR="00741196" w:rsidRDefault="00741196" w:rsidP="00741196">
      <w:pPr>
        <w:spacing w:after="0"/>
        <w:rPr>
          <w:sz w:val="28"/>
          <w:szCs w:val="28"/>
        </w:rPr>
      </w:pPr>
    </w:p>
    <w:p w:rsidR="00741196" w:rsidRPr="001D37D7" w:rsidRDefault="00741196" w:rsidP="00741196">
      <w:pPr>
        <w:spacing w:after="0"/>
        <w:rPr>
          <w:rFonts w:ascii="Times New Roman" w:hAnsi="Times New Roman" w:cs="Times New Roman"/>
          <w:b/>
          <w:sz w:val="26"/>
          <w:szCs w:val="26"/>
        </w:rPr>
      </w:pPr>
      <w:r w:rsidRPr="001D37D7">
        <w:rPr>
          <w:rFonts w:ascii="Times New Roman" w:hAnsi="Times New Roman" w:cs="Times New Roman"/>
          <w:b/>
          <w:sz w:val="26"/>
          <w:szCs w:val="26"/>
        </w:rPr>
        <w:t>Case No.</w:t>
      </w:r>
      <w:r>
        <w:rPr>
          <w:rFonts w:ascii="Times New Roman" w:hAnsi="Times New Roman" w:cs="Times New Roman"/>
          <w:b/>
          <w:sz w:val="26"/>
          <w:szCs w:val="26"/>
        </w:rPr>
        <w:t xml:space="preserve"> 10</w:t>
      </w:r>
      <w:r w:rsidRPr="001D37D7">
        <w:rPr>
          <w:rFonts w:ascii="Times New Roman" w:hAnsi="Times New Roman" w:cs="Times New Roman"/>
          <w:b/>
          <w:sz w:val="26"/>
          <w:szCs w:val="26"/>
        </w:rPr>
        <w:t>/201</w:t>
      </w:r>
      <w:r>
        <w:rPr>
          <w:rFonts w:ascii="Times New Roman" w:hAnsi="Times New Roman" w:cs="Times New Roman"/>
          <w:b/>
          <w:sz w:val="26"/>
          <w:szCs w:val="26"/>
        </w:rPr>
        <w:t>7</w:t>
      </w:r>
    </w:p>
    <w:p w:rsidR="00741196" w:rsidRPr="001D37D7" w:rsidRDefault="00741196" w:rsidP="00741196">
      <w:pPr>
        <w:spacing w:after="0"/>
        <w:rPr>
          <w:rFonts w:ascii="Times New Roman" w:hAnsi="Times New Roman" w:cs="Times New Roman"/>
          <w:sz w:val="26"/>
          <w:szCs w:val="26"/>
        </w:rPr>
      </w:pPr>
      <w:r w:rsidRPr="001D37D7">
        <w:rPr>
          <w:rFonts w:ascii="Times New Roman" w:hAnsi="Times New Roman" w:cs="Times New Roman"/>
          <w:sz w:val="26"/>
          <w:szCs w:val="26"/>
        </w:rPr>
        <w:t xml:space="preserve">Date of Complaint: </w:t>
      </w:r>
      <w:r>
        <w:rPr>
          <w:rFonts w:ascii="Times New Roman" w:hAnsi="Times New Roman" w:cs="Times New Roman"/>
          <w:sz w:val="26"/>
          <w:szCs w:val="26"/>
        </w:rPr>
        <w:t>05.08.2017</w:t>
      </w:r>
    </w:p>
    <w:p w:rsidR="00741196" w:rsidRDefault="00741196" w:rsidP="00741196">
      <w:pPr>
        <w:spacing w:after="0"/>
        <w:rPr>
          <w:rFonts w:ascii="Times New Roman" w:hAnsi="Times New Roman" w:cs="Times New Roman"/>
          <w:sz w:val="26"/>
          <w:szCs w:val="26"/>
        </w:rPr>
      </w:pPr>
      <w:r w:rsidRPr="001D37D7">
        <w:rPr>
          <w:rFonts w:ascii="Times New Roman" w:hAnsi="Times New Roman" w:cs="Times New Roman"/>
          <w:sz w:val="26"/>
          <w:szCs w:val="26"/>
        </w:rPr>
        <w:t xml:space="preserve">Decided date: </w:t>
      </w:r>
      <w:r>
        <w:rPr>
          <w:rFonts w:ascii="Times New Roman" w:hAnsi="Times New Roman" w:cs="Times New Roman"/>
          <w:sz w:val="26"/>
          <w:szCs w:val="26"/>
        </w:rPr>
        <w:t>16</w:t>
      </w:r>
      <w:r w:rsidRPr="001D37D7">
        <w:rPr>
          <w:rFonts w:ascii="Times New Roman" w:hAnsi="Times New Roman" w:cs="Times New Roman"/>
          <w:sz w:val="26"/>
          <w:szCs w:val="26"/>
        </w:rPr>
        <w:t>.</w:t>
      </w:r>
      <w:r>
        <w:rPr>
          <w:rFonts w:ascii="Times New Roman" w:hAnsi="Times New Roman" w:cs="Times New Roman"/>
          <w:sz w:val="26"/>
          <w:szCs w:val="26"/>
        </w:rPr>
        <w:t>12</w:t>
      </w:r>
      <w:r w:rsidRPr="001D37D7">
        <w:rPr>
          <w:rFonts w:ascii="Times New Roman" w:hAnsi="Times New Roman" w:cs="Times New Roman"/>
          <w:sz w:val="26"/>
          <w:szCs w:val="26"/>
        </w:rPr>
        <w:t>.201</w:t>
      </w:r>
      <w:r>
        <w:rPr>
          <w:rFonts w:ascii="Times New Roman" w:hAnsi="Times New Roman" w:cs="Times New Roman"/>
          <w:sz w:val="26"/>
          <w:szCs w:val="26"/>
        </w:rPr>
        <w:t>7</w:t>
      </w:r>
    </w:p>
    <w:p w:rsidR="00741196" w:rsidRPr="001D37D7" w:rsidRDefault="00741196" w:rsidP="00741196">
      <w:pPr>
        <w:spacing w:after="0"/>
        <w:rPr>
          <w:rFonts w:ascii="Times New Roman" w:hAnsi="Times New Roman" w:cs="Times New Roman"/>
          <w:sz w:val="26"/>
          <w:szCs w:val="26"/>
        </w:rPr>
      </w:pPr>
    </w:p>
    <w:p w:rsidR="00741196" w:rsidRPr="001D37D7" w:rsidRDefault="00741196" w:rsidP="00741196">
      <w:pPr>
        <w:spacing w:after="0"/>
        <w:rPr>
          <w:rFonts w:ascii="Times New Roman" w:hAnsi="Times New Roman" w:cs="Times New Roman"/>
          <w:b/>
          <w:sz w:val="26"/>
          <w:szCs w:val="26"/>
        </w:rPr>
      </w:pPr>
      <w:r w:rsidRPr="001D37D7">
        <w:rPr>
          <w:rFonts w:ascii="Times New Roman" w:hAnsi="Times New Roman" w:cs="Times New Roman"/>
          <w:sz w:val="26"/>
          <w:szCs w:val="26"/>
        </w:rPr>
        <w:t xml:space="preserve"> </w:t>
      </w:r>
      <w:r w:rsidRPr="001D37D7">
        <w:rPr>
          <w:rFonts w:ascii="Times New Roman" w:hAnsi="Times New Roman" w:cs="Times New Roman"/>
          <w:b/>
          <w:sz w:val="26"/>
          <w:szCs w:val="26"/>
        </w:rPr>
        <w:t>To,</w:t>
      </w:r>
    </w:p>
    <w:p w:rsidR="00741196" w:rsidRPr="00E049E8" w:rsidRDefault="00741196" w:rsidP="00741196">
      <w:pPr>
        <w:pStyle w:val="ListParagraph"/>
        <w:numPr>
          <w:ilvl w:val="0"/>
          <w:numId w:val="4"/>
        </w:numPr>
        <w:spacing w:after="0"/>
        <w:ind w:left="360"/>
        <w:rPr>
          <w:rFonts w:ascii="Times New Roman" w:hAnsi="Times New Roman" w:cs="Times New Roman"/>
          <w:sz w:val="26"/>
          <w:szCs w:val="26"/>
        </w:rPr>
      </w:pPr>
      <w:r w:rsidRPr="00E049E8">
        <w:rPr>
          <w:rFonts w:ascii="Times New Roman" w:hAnsi="Times New Roman" w:cs="Times New Roman"/>
          <w:sz w:val="26"/>
          <w:szCs w:val="26"/>
        </w:rPr>
        <w:t>M/S Natural Sugar &amp; Allied Industry Ltd.</w:t>
      </w:r>
      <w:r w:rsidRPr="00E049E8">
        <w:rPr>
          <w:rFonts w:ascii="Times New Roman" w:hAnsi="Times New Roman" w:cs="Times New Roman"/>
          <w:sz w:val="26"/>
          <w:szCs w:val="26"/>
        </w:rPr>
        <w:tab/>
      </w:r>
      <w:r w:rsidRPr="00E049E8">
        <w:rPr>
          <w:rFonts w:ascii="Times New Roman" w:hAnsi="Times New Roman" w:cs="Times New Roman"/>
          <w:sz w:val="26"/>
          <w:szCs w:val="26"/>
        </w:rPr>
        <w:tab/>
      </w:r>
      <w:r w:rsidRPr="00E049E8">
        <w:rPr>
          <w:rFonts w:ascii="Times New Roman" w:hAnsi="Times New Roman" w:cs="Times New Roman"/>
          <w:sz w:val="26"/>
          <w:szCs w:val="26"/>
        </w:rPr>
        <w:tab/>
      </w:r>
      <w:r w:rsidRPr="00E049E8">
        <w:rPr>
          <w:rFonts w:ascii="Times New Roman" w:hAnsi="Times New Roman" w:cs="Times New Roman"/>
          <w:sz w:val="26"/>
          <w:szCs w:val="26"/>
        </w:rPr>
        <w:tab/>
        <w:t>(Applicant)</w:t>
      </w:r>
    </w:p>
    <w:p w:rsidR="00741196" w:rsidRDefault="00741196" w:rsidP="00741196">
      <w:pPr>
        <w:spacing w:after="0"/>
        <w:ind w:left="360" w:hanging="360"/>
        <w:rPr>
          <w:rFonts w:ascii="Times New Roman" w:hAnsi="Times New Roman" w:cs="Times New Roman"/>
          <w:sz w:val="26"/>
          <w:szCs w:val="26"/>
        </w:rPr>
      </w:pPr>
      <w:r>
        <w:rPr>
          <w:rFonts w:ascii="Times New Roman" w:hAnsi="Times New Roman" w:cs="Times New Roman"/>
          <w:sz w:val="26"/>
          <w:szCs w:val="26"/>
        </w:rPr>
        <w:t xml:space="preserve">Ghargaon, Ranjani, Tq. Kalamb, </w:t>
      </w:r>
    </w:p>
    <w:p w:rsidR="00741196" w:rsidRDefault="00741196" w:rsidP="00741196">
      <w:pPr>
        <w:spacing w:after="0"/>
        <w:rPr>
          <w:rFonts w:ascii="Times New Roman" w:hAnsi="Times New Roman" w:cs="Times New Roman"/>
          <w:sz w:val="26"/>
          <w:szCs w:val="26"/>
        </w:rPr>
      </w:pPr>
      <w:r>
        <w:rPr>
          <w:rFonts w:ascii="Times New Roman" w:hAnsi="Times New Roman" w:cs="Times New Roman"/>
          <w:sz w:val="26"/>
          <w:szCs w:val="26"/>
        </w:rPr>
        <w:t>Dist. Osmanabad</w:t>
      </w:r>
    </w:p>
    <w:p w:rsidR="00741196" w:rsidRPr="001D37D7" w:rsidRDefault="00741196" w:rsidP="00741196">
      <w:pPr>
        <w:spacing w:after="0"/>
        <w:rPr>
          <w:rFonts w:ascii="Times New Roman" w:hAnsi="Times New Roman" w:cs="Times New Roman"/>
          <w:sz w:val="26"/>
          <w:szCs w:val="26"/>
        </w:rPr>
      </w:pPr>
    </w:p>
    <w:p w:rsidR="00741196" w:rsidRPr="001D37D7" w:rsidRDefault="00741196" w:rsidP="00741196">
      <w:pPr>
        <w:spacing w:after="0"/>
        <w:ind w:left="360" w:hanging="360"/>
        <w:rPr>
          <w:rFonts w:ascii="Times New Roman" w:hAnsi="Times New Roman" w:cs="Times New Roman"/>
          <w:sz w:val="26"/>
          <w:szCs w:val="26"/>
        </w:rPr>
      </w:pPr>
      <w:r w:rsidRPr="001D37D7">
        <w:rPr>
          <w:rFonts w:ascii="Times New Roman" w:hAnsi="Times New Roman" w:cs="Times New Roman"/>
          <w:sz w:val="26"/>
          <w:szCs w:val="26"/>
        </w:rPr>
        <w:t>2) The Executive Engineer (IGRC))/Nodal Officer,</w:t>
      </w:r>
    </w:p>
    <w:p w:rsidR="00741196" w:rsidRPr="001D37D7" w:rsidRDefault="00741196" w:rsidP="00741196">
      <w:pPr>
        <w:spacing w:after="0"/>
        <w:rPr>
          <w:rFonts w:ascii="Times New Roman" w:hAnsi="Times New Roman" w:cs="Times New Roman"/>
          <w:sz w:val="26"/>
          <w:szCs w:val="26"/>
        </w:rPr>
      </w:pPr>
      <w:r>
        <w:rPr>
          <w:rFonts w:ascii="Times New Roman" w:hAnsi="Times New Roman" w:cs="Times New Roman"/>
          <w:sz w:val="26"/>
          <w:szCs w:val="26"/>
        </w:rPr>
        <w:t xml:space="preserve">    MSEDCL, </w:t>
      </w:r>
      <w:r w:rsidRPr="001D37D7">
        <w:rPr>
          <w:rFonts w:ascii="Times New Roman" w:hAnsi="Times New Roman" w:cs="Times New Roman"/>
          <w:sz w:val="26"/>
          <w:szCs w:val="26"/>
        </w:rPr>
        <w:t xml:space="preserve">Circle </w:t>
      </w:r>
      <w:r>
        <w:rPr>
          <w:rFonts w:ascii="Times New Roman" w:hAnsi="Times New Roman" w:cs="Times New Roman"/>
          <w:sz w:val="26"/>
          <w:szCs w:val="26"/>
        </w:rPr>
        <w:t>O</w:t>
      </w:r>
      <w:r w:rsidRPr="001D37D7">
        <w:rPr>
          <w:rFonts w:ascii="Times New Roman" w:hAnsi="Times New Roman" w:cs="Times New Roman"/>
          <w:sz w:val="26"/>
          <w:szCs w:val="26"/>
        </w:rPr>
        <w:t xml:space="preserve">ffice, </w:t>
      </w:r>
      <w:r>
        <w:rPr>
          <w:rFonts w:ascii="Times New Roman" w:hAnsi="Times New Roman" w:cs="Times New Roman"/>
          <w:sz w:val="26"/>
          <w:szCs w:val="26"/>
        </w:rPr>
        <w:t>Osmanabad</w:t>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t>(Non-applicant)</w:t>
      </w:r>
    </w:p>
    <w:p w:rsidR="00741196" w:rsidRPr="001D37D7" w:rsidRDefault="00741196" w:rsidP="00741196">
      <w:pPr>
        <w:spacing w:after="0"/>
        <w:rPr>
          <w:rFonts w:ascii="Times New Roman" w:hAnsi="Times New Roman" w:cs="Times New Roman"/>
          <w:sz w:val="26"/>
          <w:szCs w:val="26"/>
        </w:rPr>
      </w:pPr>
    </w:p>
    <w:p w:rsidR="00741196" w:rsidRPr="001D37D7" w:rsidRDefault="00741196" w:rsidP="00741196">
      <w:pPr>
        <w:rPr>
          <w:rFonts w:ascii="Times New Roman" w:hAnsi="Times New Roman" w:cs="Times New Roman"/>
          <w:sz w:val="26"/>
          <w:szCs w:val="26"/>
        </w:rPr>
      </w:pPr>
      <w:r w:rsidRPr="001D37D7">
        <w:rPr>
          <w:rFonts w:ascii="Times New Roman" w:hAnsi="Times New Roman" w:cs="Times New Roman"/>
          <w:sz w:val="26"/>
          <w:szCs w:val="26"/>
        </w:rPr>
        <w:tab/>
      </w:r>
      <w:r w:rsidRPr="001D37D7">
        <w:rPr>
          <w:rFonts w:ascii="Times New Roman" w:hAnsi="Times New Roman" w:cs="Times New Roman"/>
          <w:b/>
          <w:sz w:val="26"/>
          <w:szCs w:val="26"/>
        </w:rPr>
        <w:t>Sub: -</w:t>
      </w:r>
      <w:r w:rsidRPr="001D37D7">
        <w:rPr>
          <w:rFonts w:ascii="Times New Roman" w:hAnsi="Times New Roman" w:cs="Times New Roman"/>
          <w:sz w:val="26"/>
          <w:szCs w:val="26"/>
        </w:rPr>
        <w:t xml:space="preserve"> Decision/Order copy in respect of Case No.</w:t>
      </w:r>
      <w:r>
        <w:rPr>
          <w:rFonts w:ascii="Times New Roman" w:hAnsi="Times New Roman" w:cs="Times New Roman"/>
          <w:sz w:val="26"/>
          <w:szCs w:val="26"/>
        </w:rPr>
        <w:t>10</w:t>
      </w:r>
      <w:r w:rsidRPr="001D37D7">
        <w:rPr>
          <w:rFonts w:ascii="Times New Roman" w:hAnsi="Times New Roman" w:cs="Times New Roman"/>
          <w:sz w:val="26"/>
          <w:szCs w:val="26"/>
        </w:rPr>
        <w:t>/201</w:t>
      </w:r>
      <w:r>
        <w:rPr>
          <w:rFonts w:ascii="Times New Roman" w:hAnsi="Times New Roman" w:cs="Times New Roman"/>
          <w:sz w:val="26"/>
          <w:szCs w:val="26"/>
        </w:rPr>
        <w:t>7</w:t>
      </w:r>
      <w:r w:rsidRPr="001D37D7">
        <w:rPr>
          <w:rFonts w:ascii="Times New Roman" w:hAnsi="Times New Roman" w:cs="Times New Roman"/>
          <w:sz w:val="26"/>
          <w:szCs w:val="26"/>
        </w:rPr>
        <w:t xml:space="preserve">. </w:t>
      </w:r>
    </w:p>
    <w:p w:rsidR="00741196" w:rsidRPr="001D37D7" w:rsidRDefault="00741196" w:rsidP="00741196">
      <w:pPr>
        <w:jc w:val="both"/>
        <w:rPr>
          <w:rFonts w:ascii="Times New Roman" w:hAnsi="Times New Roman" w:cs="Times New Roman"/>
          <w:sz w:val="26"/>
          <w:szCs w:val="26"/>
        </w:rPr>
      </w:pPr>
      <w:r w:rsidRPr="001D37D7">
        <w:rPr>
          <w:rFonts w:ascii="Times New Roman" w:hAnsi="Times New Roman" w:cs="Times New Roman"/>
          <w:sz w:val="26"/>
          <w:szCs w:val="26"/>
        </w:rPr>
        <w:tab/>
      </w:r>
      <w:r>
        <w:rPr>
          <w:rFonts w:ascii="Times New Roman" w:hAnsi="Times New Roman" w:cs="Times New Roman"/>
          <w:sz w:val="26"/>
          <w:szCs w:val="26"/>
        </w:rPr>
        <w:t xml:space="preserve">With reference to the above referred case, the forum has given judgement on </w:t>
      </w:r>
      <w:r w:rsidRPr="007F586B">
        <w:rPr>
          <w:rFonts w:ascii="Times New Roman" w:hAnsi="Times New Roman" w:cs="Times New Roman"/>
          <w:b/>
          <w:sz w:val="26"/>
          <w:szCs w:val="26"/>
        </w:rPr>
        <w:t xml:space="preserve">dt. </w:t>
      </w:r>
      <w:r>
        <w:rPr>
          <w:rFonts w:ascii="Times New Roman" w:hAnsi="Times New Roman" w:cs="Times New Roman"/>
          <w:b/>
          <w:sz w:val="26"/>
          <w:szCs w:val="26"/>
        </w:rPr>
        <w:t>16</w:t>
      </w:r>
      <w:r w:rsidRPr="007F586B">
        <w:rPr>
          <w:rFonts w:ascii="Times New Roman" w:hAnsi="Times New Roman" w:cs="Times New Roman"/>
          <w:b/>
          <w:sz w:val="26"/>
          <w:szCs w:val="26"/>
        </w:rPr>
        <w:t>.</w:t>
      </w:r>
      <w:r>
        <w:rPr>
          <w:rFonts w:ascii="Times New Roman" w:hAnsi="Times New Roman" w:cs="Times New Roman"/>
          <w:b/>
          <w:sz w:val="26"/>
          <w:szCs w:val="26"/>
        </w:rPr>
        <w:t>12</w:t>
      </w:r>
      <w:r w:rsidRPr="007F586B">
        <w:rPr>
          <w:rFonts w:ascii="Times New Roman" w:hAnsi="Times New Roman" w:cs="Times New Roman"/>
          <w:b/>
          <w:sz w:val="26"/>
          <w:szCs w:val="26"/>
        </w:rPr>
        <w:t>.201</w:t>
      </w:r>
      <w:r>
        <w:rPr>
          <w:rFonts w:ascii="Times New Roman" w:hAnsi="Times New Roman" w:cs="Times New Roman"/>
          <w:b/>
          <w:sz w:val="26"/>
          <w:szCs w:val="26"/>
        </w:rPr>
        <w:t>7</w:t>
      </w:r>
      <w:r w:rsidRPr="007F586B">
        <w:rPr>
          <w:rFonts w:ascii="Times New Roman" w:hAnsi="Times New Roman" w:cs="Times New Roman"/>
          <w:b/>
          <w:sz w:val="26"/>
          <w:szCs w:val="26"/>
        </w:rPr>
        <w:t>.</w:t>
      </w:r>
      <w:r>
        <w:rPr>
          <w:rFonts w:ascii="Times New Roman" w:hAnsi="Times New Roman" w:cs="Times New Roman"/>
          <w:sz w:val="26"/>
          <w:szCs w:val="26"/>
        </w:rPr>
        <w:t xml:space="preserve"> Please find enclosed herewith the copy of the Judgement given by the Forum.</w:t>
      </w:r>
      <w:r w:rsidRPr="001D37D7">
        <w:rPr>
          <w:rFonts w:ascii="Times New Roman" w:hAnsi="Times New Roman" w:cs="Times New Roman"/>
          <w:sz w:val="26"/>
          <w:szCs w:val="26"/>
        </w:rPr>
        <w:t xml:space="preserve"> </w:t>
      </w:r>
    </w:p>
    <w:p w:rsidR="00741196" w:rsidRDefault="00741196" w:rsidP="00741196">
      <w:pPr>
        <w:jc w:val="both"/>
        <w:rPr>
          <w:rFonts w:ascii="Times New Roman" w:hAnsi="Times New Roman" w:cs="Times New Roman"/>
          <w:sz w:val="26"/>
          <w:szCs w:val="26"/>
        </w:rPr>
      </w:pPr>
      <w:r w:rsidRPr="001D37D7">
        <w:rPr>
          <w:rFonts w:ascii="Times New Roman" w:hAnsi="Times New Roman" w:cs="Times New Roman"/>
          <w:b/>
          <w:sz w:val="26"/>
          <w:szCs w:val="26"/>
        </w:rPr>
        <w:t>Encl: -</w:t>
      </w:r>
      <w:r w:rsidRPr="001D37D7">
        <w:rPr>
          <w:rFonts w:ascii="Times New Roman" w:hAnsi="Times New Roman" w:cs="Times New Roman"/>
          <w:sz w:val="26"/>
          <w:szCs w:val="26"/>
        </w:rPr>
        <w:t xml:space="preserve"> As above.</w:t>
      </w:r>
    </w:p>
    <w:p w:rsidR="00741196" w:rsidRPr="001D37D7" w:rsidRDefault="00741196" w:rsidP="00741196">
      <w:pPr>
        <w:jc w:val="both"/>
        <w:rPr>
          <w:rFonts w:ascii="Times New Roman" w:hAnsi="Times New Roman" w:cs="Times New Roman"/>
          <w:sz w:val="26"/>
          <w:szCs w:val="26"/>
        </w:rPr>
      </w:pPr>
    </w:p>
    <w:p w:rsidR="00741196" w:rsidRPr="001D37D7" w:rsidRDefault="00741196" w:rsidP="00741196">
      <w:pPr>
        <w:spacing w:after="0"/>
        <w:rPr>
          <w:rFonts w:ascii="Times New Roman" w:hAnsi="Times New Roman" w:cs="Times New Roman"/>
          <w:b/>
          <w:sz w:val="26"/>
          <w:szCs w:val="26"/>
        </w:rPr>
      </w:pP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sz w:val="26"/>
          <w:szCs w:val="26"/>
        </w:rPr>
        <w:tab/>
      </w:r>
      <w:r w:rsidRPr="001D37D7">
        <w:rPr>
          <w:rFonts w:ascii="Times New Roman" w:hAnsi="Times New Roman" w:cs="Times New Roman"/>
          <w:b/>
          <w:sz w:val="26"/>
          <w:szCs w:val="26"/>
        </w:rPr>
        <w:t xml:space="preserve">     </w:t>
      </w:r>
      <w:r>
        <w:rPr>
          <w:rFonts w:ascii="Times New Roman" w:hAnsi="Times New Roman" w:cs="Times New Roman"/>
          <w:b/>
          <w:sz w:val="26"/>
          <w:szCs w:val="26"/>
        </w:rPr>
        <w:t xml:space="preserve">  </w:t>
      </w:r>
      <w:r>
        <w:rPr>
          <w:rFonts w:ascii="Times New Roman" w:hAnsi="Times New Roman" w:cs="Times New Roman"/>
          <w:b/>
          <w:sz w:val="26"/>
          <w:szCs w:val="26"/>
        </w:rPr>
        <w:tab/>
      </w:r>
      <w:r>
        <w:rPr>
          <w:rFonts w:ascii="Times New Roman" w:hAnsi="Times New Roman" w:cs="Times New Roman"/>
          <w:b/>
          <w:sz w:val="26"/>
          <w:szCs w:val="26"/>
        </w:rPr>
        <w:tab/>
      </w:r>
      <w:r w:rsidRPr="001D37D7">
        <w:rPr>
          <w:rFonts w:ascii="Times New Roman" w:hAnsi="Times New Roman" w:cs="Times New Roman"/>
          <w:b/>
          <w:sz w:val="26"/>
          <w:szCs w:val="26"/>
        </w:rPr>
        <w:t>Executive Engineer,</w:t>
      </w:r>
    </w:p>
    <w:p w:rsidR="00741196" w:rsidRPr="001D37D7" w:rsidRDefault="00741196" w:rsidP="00741196">
      <w:pPr>
        <w:spacing w:after="0"/>
        <w:rPr>
          <w:rFonts w:ascii="Times New Roman" w:hAnsi="Times New Roman" w:cs="Times New Roman"/>
          <w:b/>
          <w:sz w:val="26"/>
          <w:szCs w:val="26"/>
        </w:rPr>
      </w:pPr>
      <w:r w:rsidRPr="001D37D7">
        <w:rPr>
          <w:rFonts w:ascii="Times New Roman" w:hAnsi="Times New Roman" w:cs="Times New Roman"/>
          <w:b/>
          <w:sz w:val="26"/>
          <w:szCs w:val="26"/>
        </w:rPr>
        <w:tab/>
      </w:r>
      <w:r w:rsidRPr="001D37D7">
        <w:rPr>
          <w:rFonts w:ascii="Times New Roman" w:hAnsi="Times New Roman" w:cs="Times New Roman"/>
          <w:b/>
          <w:sz w:val="26"/>
          <w:szCs w:val="26"/>
        </w:rPr>
        <w:tab/>
      </w:r>
      <w:r w:rsidRPr="001D37D7">
        <w:rPr>
          <w:rFonts w:ascii="Times New Roman" w:hAnsi="Times New Roman" w:cs="Times New Roman"/>
          <w:b/>
          <w:sz w:val="26"/>
          <w:szCs w:val="26"/>
        </w:rPr>
        <w:tab/>
      </w:r>
      <w:r w:rsidRPr="001D37D7">
        <w:rPr>
          <w:rFonts w:ascii="Times New Roman" w:hAnsi="Times New Roman" w:cs="Times New Roman"/>
          <w:b/>
          <w:sz w:val="26"/>
          <w:szCs w:val="26"/>
        </w:rPr>
        <w:tab/>
      </w:r>
      <w:r w:rsidRPr="001D37D7">
        <w:rPr>
          <w:rFonts w:ascii="Times New Roman" w:hAnsi="Times New Roman" w:cs="Times New Roman"/>
          <w:b/>
          <w:sz w:val="26"/>
          <w:szCs w:val="26"/>
        </w:rPr>
        <w:tab/>
      </w:r>
      <w:r w:rsidRPr="001D37D7">
        <w:rPr>
          <w:rFonts w:ascii="Times New Roman" w:hAnsi="Times New Roman" w:cs="Times New Roman"/>
          <w:b/>
          <w:sz w:val="26"/>
          <w:szCs w:val="26"/>
        </w:rPr>
        <w:tab/>
      </w:r>
      <w:r w:rsidRPr="001D37D7">
        <w:rPr>
          <w:rFonts w:ascii="Times New Roman" w:hAnsi="Times New Roman" w:cs="Times New Roman"/>
          <w:b/>
          <w:sz w:val="26"/>
          <w:szCs w:val="26"/>
        </w:rPr>
        <w:tab/>
        <w:t xml:space="preserve">    </w:t>
      </w:r>
      <w:r>
        <w:rPr>
          <w:rFonts w:ascii="Times New Roman" w:hAnsi="Times New Roman" w:cs="Times New Roman"/>
          <w:b/>
          <w:sz w:val="26"/>
          <w:szCs w:val="26"/>
        </w:rPr>
        <w:tab/>
        <w:t xml:space="preserve">       </w:t>
      </w:r>
      <w:r w:rsidRPr="001D37D7">
        <w:rPr>
          <w:rFonts w:ascii="Times New Roman" w:hAnsi="Times New Roman" w:cs="Times New Roman"/>
          <w:b/>
          <w:sz w:val="26"/>
          <w:szCs w:val="26"/>
        </w:rPr>
        <w:t>CGRF, MSEDCL, Latur.</w:t>
      </w:r>
    </w:p>
    <w:p w:rsidR="00741196" w:rsidRDefault="00741196" w:rsidP="00741196">
      <w:pPr>
        <w:tabs>
          <w:tab w:val="left" w:pos="2400"/>
        </w:tabs>
        <w:spacing w:after="0" w:line="240" w:lineRule="auto"/>
        <w:rPr>
          <w:rFonts w:ascii="Times New Roman" w:hAnsi="Times New Roman" w:cs="Times New Roman"/>
          <w:b/>
          <w:sz w:val="26"/>
          <w:szCs w:val="26"/>
          <w:u w:val="single"/>
        </w:rPr>
      </w:pPr>
      <w:r w:rsidRPr="001D37D7">
        <w:rPr>
          <w:rFonts w:ascii="Times New Roman" w:hAnsi="Times New Roman" w:cs="Times New Roman"/>
          <w:b/>
          <w:sz w:val="26"/>
          <w:szCs w:val="26"/>
          <w:u w:val="single"/>
        </w:rPr>
        <w:t>Copy s.w.rs.to:-</w:t>
      </w:r>
    </w:p>
    <w:p w:rsidR="00741196" w:rsidRPr="001D37D7" w:rsidRDefault="00741196" w:rsidP="00741196">
      <w:pPr>
        <w:spacing w:after="0" w:line="240" w:lineRule="auto"/>
        <w:rPr>
          <w:rFonts w:ascii="Times New Roman" w:hAnsi="Times New Roman" w:cs="Times New Roman"/>
          <w:sz w:val="26"/>
          <w:szCs w:val="26"/>
        </w:rPr>
      </w:pPr>
      <w:r w:rsidRPr="0082334E">
        <w:rPr>
          <w:rFonts w:ascii="Times New Roman" w:hAnsi="Times New Roman" w:cs="Times New Roman"/>
          <w:sz w:val="26"/>
          <w:szCs w:val="26"/>
        </w:rPr>
        <w:tab/>
        <w:t>The Chief Engineer, MSEDCL, Zone Office, Latur.</w:t>
      </w:r>
      <w:r w:rsidRPr="0082334E">
        <w:rPr>
          <w:rFonts w:ascii="Times New Roman" w:hAnsi="Times New Roman" w:cs="Times New Roman"/>
          <w:sz w:val="26"/>
          <w:szCs w:val="26"/>
        </w:rPr>
        <w:tab/>
      </w:r>
    </w:p>
    <w:p w:rsidR="00741196" w:rsidRPr="001D37D7" w:rsidRDefault="00741196" w:rsidP="00741196">
      <w:pPr>
        <w:spacing w:after="0" w:line="240" w:lineRule="auto"/>
        <w:rPr>
          <w:rFonts w:ascii="Times New Roman" w:hAnsi="Times New Roman" w:cs="Times New Roman"/>
          <w:b/>
          <w:sz w:val="26"/>
          <w:szCs w:val="26"/>
          <w:u w:val="single"/>
        </w:rPr>
      </w:pPr>
      <w:r w:rsidRPr="001D37D7">
        <w:rPr>
          <w:rFonts w:ascii="Times New Roman" w:hAnsi="Times New Roman" w:cs="Times New Roman"/>
          <w:b/>
          <w:sz w:val="26"/>
          <w:szCs w:val="26"/>
          <w:u w:val="single"/>
        </w:rPr>
        <w:t>Copy to:-</w:t>
      </w:r>
    </w:p>
    <w:p w:rsidR="00741196" w:rsidRDefault="00741196" w:rsidP="00741196">
      <w:pPr>
        <w:pStyle w:val="ListParagraph"/>
        <w:numPr>
          <w:ilvl w:val="0"/>
          <w:numId w:val="1"/>
        </w:numPr>
        <w:spacing w:after="0"/>
        <w:rPr>
          <w:rFonts w:ascii="Times New Roman" w:hAnsi="Times New Roman" w:cs="Times New Roman"/>
          <w:sz w:val="26"/>
          <w:szCs w:val="26"/>
        </w:rPr>
      </w:pPr>
      <w:r w:rsidRPr="001D37D7">
        <w:rPr>
          <w:rFonts w:ascii="Times New Roman" w:hAnsi="Times New Roman" w:cs="Times New Roman"/>
          <w:sz w:val="26"/>
          <w:szCs w:val="26"/>
        </w:rPr>
        <w:t xml:space="preserve">The </w:t>
      </w:r>
      <w:r>
        <w:rPr>
          <w:rFonts w:ascii="Times New Roman" w:hAnsi="Times New Roman" w:cs="Times New Roman"/>
          <w:sz w:val="26"/>
          <w:szCs w:val="26"/>
        </w:rPr>
        <w:t>Superintending</w:t>
      </w:r>
      <w:r w:rsidRPr="001D37D7">
        <w:rPr>
          <w:rFonts w:ascii="Times New Roman" w:hAnsi="Times New Roman" w:cs="Times New Roman"/>
          <w:sz w:val="26"/>
          <w:szCs w:val="26"/>
        </w:rPr>
        <w:t xml:space="preserve"> Engineer, MSEDCL, </w:t>
      </w:r>
      <w:r>
        <w:rPr>
          <w:rFonts w:ascii="Times New Roman" w:hAnsi="Times New Roman" w:cs="Times New Roman"/>
          <w:sz w:val="26"/>
          <w:szCs w:val="26"/>
        </w:rPr>
        <w:t xml:space="preserve">Circle </w:t>
      </w:r>
      <w:r w:rsidRPr="001D37D7">
        <w:rPr>
          <w:rFonts w:ascii="Times New Roman" w:hAnsi="Times New Roman" w:cs="Times New Roman"/>
          <w:sz w:val="26"/>
          <w:szCs w:val="26"/>
        </w:rPr>
        <w:t xml:space="preserve">office, </w:t>
      </w:r>
      <w:r>
        <w:rPr>
          <w:rFonts w:ascii="Times New Roman" w:hAnsi="Times New Roman" w:cs="Times New Roman"/>
          <w:sz w:val="26"/>
          <w:szCs w:val="26"/>
        </w:rPr>
        <w:t>Osmanabad</w:t>
      </w:r>
      <w:r w:rsidRPr="001D37D7">
        <w:rPr>
          <w:rFonts w:ascii="Times New Roman" w:hAnsi="Times New Roman" w:cs="Times New Roman"/>
          <w:sz w:val="26"/>
          <w:szCs w:val="26"/>
        </w:rPr>
        <w:t>.</w:t>
      </w:r>
    </w:p>
    <w:p w:rsidR="00741196" w:rsidRDefault="00741196" w:rsidP="00741196">
      <w:pPr>
        <w:pStyle w:val="ListParagraph"/>
        <w:numPr>
          <w:ilvl w:val="0"/>
          <w:numId w:val="1"/>
        </w:numPr>
        <w:spacing w:after="0"/>
        <w:rPr>
          <w:rFonts w:ascii="Times New Roman" w:hAnsi="Times New Roman" w:cs="Times New Roman"/>
          <w:sz w:val="26"/>
          <w:szCs w:val="26"/>
        </w:rPr>
      </w:pPr>
      <w:r w:rsidRPr="0082334E">
        <w:rPr>
          <w:rFonts w:ascii="Times New Roman" w:hAnsi="Times New Roman" w:cs="Times New Roman"/>
          <w:sz w:val="26"/>
          <w:szCs w:val="26"/>
        </w:rPr>
        <w:t>The Executive Engineer, MSEDCL, O &amp; M Division, Osmanabad.</w:t>
      </w:r>
    </w:p>
    <w:p w:rsidR="00741196" w:rsidRPr="0082334E" w:rsidRDefault="00741196" w:rsidP="00741196">
      <w:pPr>
        <w:pStyle w:val="ListParagraph"/>
        <w:numPr>
          <w:ilvl w:val="0"/>
          <w:numId w:val="1"/>
        </w:numPr>
        <w:spacing w:after="0"/>
        <w:rPr>
          <w:rFonts w:ascii="Times New Roman" w:hAnsi="Times New Roman" w:cs="Times New Roman"/>
          <w:sz w:val="26"/>
          <w:szCs w:val="26"/>
        </w:rPr>
      </w:pPr>
      <w:r w:rsidRPr="0082334E">
        <w:rPr>
          <w:rFonts w:ascii="Times New Roman" w:hAnsi="Times New Roman" w:cs="Times New Roman"/>
          <w:sz w:val="26"/>
          <w:szCs w:val="26"/>
        </w:rPr>
        <w:t>The Dy. Executive Engineer, MSEDCL, Sub Division, Kalamb.</w:t>
      </w:r>
    </w:p>
    <w:p w:rsidR="00741196" w:rsidRDefault="00741196">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E179D9" w:rsidRPr="00FF29ED" w:rsidRDefault="00E179D9" w:rsidP="00E179D9">
      <w:pPr>
        <w:jc w:val="center"/>
        <w:rPr>
          <w:rFonts w:ascii="Times New Roman" w:hAnsi="Times New Roman" w:cs="Times New Roman"/>
          <w:b/>
          <w:sz w:val="24"/>
          <w:szCs w:val="24"/>
          <w:u w:val="single"/>
        </w:rPr>
      </w:pPr>
      <w:r w:rsidRPr="00FF29ED">
        <w:rPr>
          <w:rFonts w:ascii="Times New Roman" w:hAnsi="Times New Roman" w:cs="Times New Roman"/>
          <w:b/>
          <w:sz w:val="24"/>
          <w:szCs w:val="24"/>
          <w:u w:val="single"/>
        </w:rPr>
        <w:lastRenderedPageBreak/>
        <w:t>MAHARASHTRA STATE ELECTRICITY DISTRIBUTION COMPANY LIMITED</w:t>
      </w:r>
    </w:p>
    <w:p w:rsidR="00E179D9" w:rsidRPr="00FF29ED" w:rsidRDefault="00E179D9" w:rsidP="00E179D9">
      <w:pPr>
        <w:jc w:val="center"/>
        <w:rPr>
          <w:rFonts w:ascii="Times New Roman" w:hAnsi="Times New Roman" w:cs="Times New Roman"/>
        </w:rPr>
      </w:pPr>
      <w:r w:rsidRPr="00FF29ED">
        <w:rPr>
          <w:rFonts w:ascii="Times New Roman" w:hAnsi="Times New Roman" w:cs="Times New Roman"/>
          <w:b/>
          <w:sz w:val="24"/>
          <w:szCs w:val="24"/>
        </w:rPr>
        <w:t>Before Consumer Grievances Redressal Forum Latur.</w:t>
      </w:r>
    </w:p>
    <w:p w:rsidR="00E179D9" w:rsidRDefault="00E179D9" w:rsidP="00E179D9">
      <w:pPr>
        <w:spacing w:after="0"/>
        <w:rPr>
          <w:rFonts w:ascii="Times New Roman" w:hAnsi="Times New Roman" w:cs="Times New Roman"/>
          <w:b/>
          <w:sz w:val="26"/>
          <w:szCs w:val="26"/>
        </w:rPr>
      </w:pPr>
      <w:r w:rsidRPr="006F75B9">
        <w:rPr>
          <w:rFonts w:ascii="Times New Roman" w:hAnsi="Times New Roman" w:cs="Times New Roman"/>
          <w:b/>
          <w:sz w:val="26"/>
          <w:szCs w:val="26"/>
        </w:rPr>
        <w:t>Case No</w:t>
      </w:r>
      <w:r>
        <w:rPr>
          <w:rFonts w:ascii="Times New Roman" w:hAnsi="Times New Roman" w:cs="Times New Roman"/>
          <w:b/>
          <w:sz w:val="26"/>
          <w:szCs w:val="26"/>
        </w:rPr>
        <w:t>s</w:t>
      </w:r>
      <w:r w:rsidRPr="006F75B9">
        <w:rPr>
          <w:rFonts w:ascii="Times New Roman" w:hAnsi="Times New Roman" w:cs="Times New Roman"/>
          <w:b/>
          <w:sz w:val="26"/>
          <w:szCs w:val="26"/>
        </w:rPr>
        <w:t xml:space="preserve">. </w:t>
      </w:r>
      <w:r>
        <w:rPr>
          <w:rFonts w:ascii="Times New Roman" w:hAnsi="Times New Roman" w:cs="Times New Roman"/>
          <w:b/>
          <w:sz w:val="26"/>
          <w:szCs w:val="26"/>
        </w:rPr>
        <w:t>10/2017</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b/>
          <w:sz w:val="26"/>
          <w:szCs w:val="26"/>
        </w:rPr>
        <w:t>Complaint date on:</w:t>
      </w:r>
      <w:r w:rsidRPr="006F75B9">
        <w:rPr>
          <w:rFonts w:ascii="Times New Roman" w:hAnsi="Times New Roman" w:cs="Times New Roman"/>
          <w:sz w:val="26"/>
          <w:szCs w:val="26"/>
        </w:rPr>
        <w:t xml:space="preserve"> </w:t>
      </w:r>
      <w:r w:rsidR="0089614D">
        <w:rPr>
          <w:rFonts w:ascii="Times New Roman" w:hAnsi="Times New Roman" w:cs="Times New Roman"/>
          <w:sz w:val="26"/>
          <w:szCs w:val="26"/>
        </w:rPr>
        <w:t>05</w:t>
      </w:r>
      <w:r w:rsidRPr="006F75B9">
        <w:rPr>
          <w:rFonts w:ascii="Times New Roman" w:hAnsi="Times New Roman" w:cs="Times New Roman"/>
          <w:sz w:val="26"/>
          <w:szCs w:val="26"/>
        </w:rPr>
        <w:t>.</w:t>
      </w:r>
      <w:r>
        <w:rPr>
          <w:rFonts w:ascii="Times New Roman" w:hAnsi="Times New Roman" w:cs="Times New Roman"/>
          <w:sz w:val="26"/>
          <w:szCs w:val="26"/>
        </w:rPr>
        <w:t>0</w:t>
      </w:r>
      <w:r w:rsidR="0089614D">
        <w:rPr>
          <w:rFonts w:ascii="Times New Roman" w:hAnsi="Times New Roman" w:cs="Times New Roman"/>
          <w:sz w:val="26"/>
          <w:szCs w:val="26"/>
        </w:rPr>
        <w:t>8</w:t>
      </w:r>
      <w:r w:rsidRPr="006F75B9">
        <w:rPr>
          <w:rFonts w:ascii="Times New Roman" w:hAnsi="Times New Roman" w:cs="Times New Roman"/>
          <w:sz w:val="26"/>
          <w:szCs w:val="26"/>
        </w:rPr>
        <w:t>.201</w:t>
      </w:r>
      <w:r>
        <w:rPr>
          <w:rFonts w:ascii="Times New Roman" w:hAnsi="Times New Roman" w:cs="Times New Roman"/>
          <w:sz w:val="26"/>
          <w:szCs w:val="26"/>
        </w:rPr>
        <w:t>7</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b/>
          <w:sz w:val="26"/>
          <w:szCs w:val="26"/>
        </w:rPr>
        <w:t xml:space="preserve">Decided date on: </w:t>
      </w:r>
      <w:r>
        <w:rPr>
          <w:rFonts w:ascii="Times New Roman" w:hAnsi="Times New Roman" w:cs="Times New Roman"/>
          <w:sz w:val="26"/>
          <w:szCs w:val="26"/>
        </w:rPr>
        <w:t>16</w:t>
      </w:r>
      <w:r w:rsidRPr="006F75B9">
        <w:rPr>
          <w:rFonts w:ascii="Times New Roman" w:hAnsi="Times New Roman" w:cs="Times New Roman"/>
          <w:sz w:val="26"/>
          <w:szCs w:val="26"/>
        </w:rPr>
        <w:t>.</w:t>
      </w:r>
      <w:r>
        <w:rPr>
          <w:rFonts w:ascii="Times New Roman" w:hAnsi="Times New Roman" w:cs="Times New Roman"/>
          <w:sz w:val="26"/>
          <w:szCs w:val="26"/>
        </w:rPr>
        <w:t>12</w:t>
      </w:r>
      <w:r w:rsidRPr="006F75B9">
        <w:rPr>
          <w:rFonts w:ascii="Times New Roman" w:hAnsi="Times New Roman" w:cs="Times New Roman"/>
          <w:sz w:val="26"/>
          <w:szCs w:val="26"/>
        </w:rPr>
        <w:t>.201</w:t>
      </w:r>
      <w:r>
        <w:rPr>
          <w:rFonts w:ascii="Times New Roman" w:hAnsi="Times New Roman" w:cs="Times New Roman"/>
          <w:sz w:val="26"/>
          <w:szCs w:val="26"/>
        </w:rPr>
        <w:t>7</w:t>
      </w:r>
    </w:p>
    <w:p w:rsidR="00E179D9" w:rsidRPr="006F75B9" w:rsidRDefault="00E179D9" w:rsidP="00E179D9">
      <w:pPr>
        <w:spacing w:after="0"/>
        <w:rPr>
          <w:rFonts w:ascii="Times New Roman" w:hAnsi="Times New Roman" w:cs="Times New Roman"/>
          <w:sz w:val="26"/>
          <w:szCs w:val="26"/>
        </w:rPr>
      </w:pPr>
    </w:p>
    <w:p w:rsidR="00E179D9" w:rsidRPr="002C6A10" w:rsidRDefault="00E179D9" w:rsidP="00E179D9">
      <w:pPr>
        <w:spacing w:after="0"/>
        <w:rPr>
          <w:rFonts w:ascii="Times New Roman" w:hAnsi="Times New Roman" w:cs="Times New Roman"/>
          <w:b/>
          <w:sz w:val="26"/>
          <w:szCs w:val="26"/>
        </w:rPr>
      </w:pPr>
      <w:r>
        <w:rPr>
          <w:rFonts w:ascii="Times New Roman" w:hAnsi="Times New Roman" w:cs="Times New Roman"/>
          <w:b/>
          <w:sz w:val="26"/>
          <w:szCs w:val="26"/>
        </w:rPr>
        <w:t>M/S Natural Sugar &amp; Allied Industry Ltd.</w:t>
      </w:r>
      <w:r>
        <w:rPr>
          <w:rFonts w:ascii="Times New Roman" w:hAnsi="Times New Roman" w:cs="Times New Roman"/>
          <w:b/>
          <w:sz w:val="26"/>
          <w:szCs w:val="26"/>
        </w:rPr>
        <w:tab/>
      </w:r>
      <w:r>
        <w:rPr>
          <w:rFonts w:ascii="Times New Roman" w:hAnsi="Times New Roman" w:cs="Times New Roman"/>
          <w:b/>
          <w:sz w:val="26"/>
          <w:szCs w:val="26"/>
        </w:rPr>
        <w:tab/>
      </w:r>
      <w:r>
        <w:rPr>
          <w:rFonts w:ascii="Times New Roman" w:hAnsi="Times New Roman" w:cs="Times New Roman"/>
          <w:b/>
          <w:sz w:val="26"/>
          <w:szCs w:val="26"/>
        </w:rPr>
        <w:tab/>
      </w:r>
      <w:r>
        <w:rPr>
          <w:rFonts w:ascii="Times New Roman" w:hAnsi="Times New Roman" w:cs="Times New Roman"/>
          <w:b/>
          <w:sz w:val="26"/>
          <w:szCs w:val="26"/>
        </w:rPr>
        <w:tab/>
      </w:r>
      <w:r w:rsidRPr="006F75B9">
        <w:rPr>
          <w:rFonts w:ascii="Times New Roman" w:hAnsi="Times New Roman" w:cs="Times New Roman"/>
          <w:b/>
          <w:sz w:val="26"/>
          <w:szCs w:val="26"/>
        </w:rPr>
        <w:t>Applicant</w:t>
      </w:r>
      <w:r>
        <w:rPr>
          <w:rFonts w:ascii="Times New Roman" w:hAnsi="Times New Roman" w:cs="Times New Roman"/>
          <w:b/>
          <w:sz w:val="26"/>
          <w:szCs w:val="26"/>
        </w:rPr>
        <w:t>s</w:t>
      </w:r>
      <w:r w:rsidRPr="002C6A10">
        <w:rPr>
          <w:rFonts w:ascii="Times New Roman" w:hAnsi="Times New Roman" w:cs="Times New Roman"/>
          <w:b/>
          <w:sz w:val="26"/>
          <w:szCs w:val="26"/>
        </w:rPr>
        <w:tab/>
      </w:r>
      <w:r w:rsidRPr="002C6A10">
        <w:rPr>
          <w:rFonts w:ascii="Times New Roman" w:hAnsi="Times New Roman" w:cs="Times New Roman"/>
          <w:b/>
          <w:sz w:val="26"/>
          <w:szCs w:val="26"/>
        </w:rPr>
        <w:tab/>
      </w:r>
    </w:p>
    <w:p w:rsidR="00E179D9" w:rsidRDefault="00E179D9" w:rsidP="00E179D9">
      <w:pPr>
        <w:spacing w:after="0"/>
        <w:rPr>
          <w:rFonts w:ascii="Times New Roman" w:hAnsi="Times New Roman" w:cs="Times New Roman"/>
          <w:sz w:val="26"/>
          <w:szCs w:val="26"/>
        </w:rPr>
      </w:pPr>
      <w:r>
        <w:rPr>
          <w:rFonts w:ascii="Times New Roman" w:hAnsi="Times New Roman" w:cs="Times New Roman"/>
          <w:sz w:val="26"/>
          <w:szCs w:val="26"/>
        </w:rPr>
        <w:t>Ghargaon, Ranjani, Tq. Kalamb,</w:t>
      </w:r>
    </w:p>
    <w:p w:rsidR="00E179D9" w:rsidRDefault="00E179D9" w:rsidP="00E179D9">
      <w:pPr>
        <w:spacing w:after="0"/>
        <w:rPr>
          <w:rFonts w:ascii="Times New Roman" w:hAnsi="Times New Roman" w:cs="Times New Roman"/>
          <w:sz w:val="26"/>
          <w:szCs w:val="26"/>
        </w:rPr>
      </w:pPr>
      <w:r>
        <w:rPr>
          <w:rFonts w:ascii="Times New Roman" w:hAnsi="Times New Roman" w:cs="Times New Roman"/>
          <w:sz w:val="26"/>
          <w:szCs w:val="26"/>
        </w:rPr>
        <w:t>Dist. Osmanabad</w:t>
      </w:r>
    </w:p>
    <w:p w:rsidR="00E179D9" w:rsidRDefault="00E179D9" w:rsidP="00E179D9">
      <w:pPr>
        <w:spacing w:after="0"/>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p>
    <w:p w:rsidR="00E179D9" w:rsidRPr="00581A48" w:rsidRDefault="00E179D9" w:rsidP="00E179D9">
      <w:pPr>
        <w:spacing w:after="0"/>
        <w:ind w:left="3600" w:firstLine="720"/>
        <w:rPr>
          <w:rFonts w:ascii="Times New Roman" w:hAnsi="Times New Roman" w:cs="Times New Roman"/>
          <w:sz w:val="26"/>
          <w:szCs w:val="26"/>
        </w:rPr>
      </w:pPr>
      <w:r w:rsidRPr="006F75B9">
        <w:rPr>
          <w:rFonts w:ascii="Times New Roman" w:hAnsi="Times New Roman" w:cs="Times New Roman"/>
          <w:b/>
          <w:sz w:val="26"/>
          <w:szCs w:val="26"/>
        </w:rPr>
        <w:t>V/s</w:t>
      </w:r>
    </w:p>
    <w:p w:rsidR="00E179D9" w:rsidRPr="006F75B9" w:rsidRDefault="00E179D9" w:rsidP="00E179D9">
      <w:pPr>
        <w:spacing w:after="0"/>
        <w:rPr>
          <w:rFonts w:ascii="Times New Roman" w:hAnsi="Times New Roman" w:cs="Times New Roman"/>
          <w:b/>
          <w:sz w:val="26"/>
          <w:szCs w:val="26"/>
        </w:rPr>
      </w:pPr>
    </w:p>
    <w:p w:rsidR="00E179D9" w:rsidRPr="006F75B9" w:rsidRDefault="00E179D9" w:rsidP="00E179D9">
      <w:pPr>
        <w:spacing w:after="0"/>
        <w:rPr>
          <w:rFonts w:ascii="Times New Roman" w:hAnsi="Times New Roman" w:cs="Times New Roman"/>
          <w:sz w:val="26"/>
          <w:szCs w:val="26"/>
        </w:rPr>
      </w:pPr>
      <w:r w:rsidRPr="00DC734A">
        <w:rPr>
          <w:rFonts w:ascii="Times New Roman" w:hAnsi="Times New Roman" w:cs="Times New Roman"/>
          <w:b/>
          <w:sz w:val="26"/>
          <w:szCs w:val="26"/>
        </w:rPr>
        <w:t>M.S.E.D.C.L.</w:t>
      </w:r>
      <w:r w:rsidR="00AE02EB">
        <w:rPr>
          <w:rFonts w:ascii="Times New Roman" w:hAnsi="Times New Roman" w:cs="Times New Roman"/>
          <w:b/>
          <w:sz w:val="26"/>
          <w:szCs w:val="26"/>
        </w:rPr>
        <w:t xml:space="preserve"> </w:t>
      </w:r>
      <w:r w:rsidRPr="00DC734A">
        <w:rPr>
          <w:rFonts w:ascii="Times New Roman" w:hAnsi="Times New Roman" w:cs="Times New Roman"/>
          <w:b/>
          <w:sz w:val="26"/>
          <w:szCs w:val="26"/>
        </w:rPr>
        <w:t>CIRCLE OFFICE, Osmanabad</w:t>
      </w:r>
      <w:r w:rsidRPr="006F75B9">
        <w:rPr>
          <w:rFonts w:ascii="Times New Roman" w:hAnsi="Times New Roman" w:cs="Times New Roman"/>
          <w:sz w:val="26"/>
          <w:szCs w:val="26"/>
        </w:rPr>
        <w:t xml:space="preserve">       </w:t>
      </w:r>
      <w:r>
        <w:rPr>
          <w:rFonts w:ascii="Times New Roman" w:hAnsi="Times New Roman" w:cs="Times New Roman"/>
          <w:sz w:val="26"/>
          <w:szCs w:val="26"/>
        </w:rPr>
        <w:tab/>
      </w:r>
      <w:r>
        <w:rPr>
          <w:rFonts w:ascii="Times New Roman" w:hAnsi="Times New Roman" w:cs="Times New Roman"/>
          <w:sz w:val="26"/>
          <w:szCs w:val="26"/>
        </w:rPr>
        <w:tab/>
      </w:r>
      <w:r w:rsidR="00DA084B">
        <w:rPr>
          <w:rFonts w:ascii="Times New Roman" w:hAnsi="Times New Roman" w:cs="Times New Roman"/>
          <w:sz w:val="26"/>
          <w:szCs w:val="26"/>
        </w:rPr>
        <w:tab/>
      </w:r>
      <w:r w:rsidRPr="006F75B9">
        <w:rPr>
          <w:rFonts w:ascii="Times New Roman" w:hAnsi="Times New Roman" w:cs="Times New Roman"/>
          <w:b/>
          <w:sz w:val="26"/>
          <w:szCs w:val="26"/>
        </w:rPr>
        <w:t>Nonapplicant</w:t>
      </w:r>
    </w:p>
    <w:p w:rsidR="00E179D9" w:rsidRPr="006F75B9" w:rsidRDefault="00E179D9" w:rsidP="00E179D9">
      <w:pPr>
        <w:spacing w:after="0"/>
        <w:rPr>
          <w:rFonts w:ascii="Times New Roman" w:hAnsi="Times New Roman" w:cs="Times New Roman"/>
          <w:b/>
          <w:sz w:val="26"/>
          <w:szCs w:val="26"/>
        </w:rPr>
      </w:pP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b/>
          <w:sz w:val="26"/>
          <w:szCs w:val="26"/>
        </w:rPr>
        <w:t xml:space="preserve">QUORAM </w:t>
      </w:r>
      <w:r w:rsidRPr="006F75B9">
        <w:rPr>
          <w:rFonts w:ascii="Times New Roman" w:hAnsi="Times New Roman" w:cs="Times New Roman"/>
          <w:sz w:val="26"/>
          <w:szCs w:val="26"/>
        </w:rPr>
        <w:tab/>
        <w:t>:</w:t>
      </w:r>
      <w:r w:rsidRPr="006F75B9">
        <w:rPr>
          <w:rFonts w:ascii="Times New Roman" w:hAnsi="Times New Roman" w:cs="Times New Roman"/>
          <w:sz w:val="26"/>
          <w:szCs w:val="26"/>
        </w:rPr>
        <w:tab/>
        <w:t xml:space="preserve">Shri </w:t>
      </w:r>
      <w:r>
        <w:rPr>
          <w:rFonts w:ascii="Times New Roman" w:hAnsi="Times New Roman" w:cs="Times New Roman"/>
          <w:sz w:val="26"/>
          <w:szCs w:val="26"/>
        </w:rPr>
        <w:t>M.V.</w:t>
      </w:r>
      <w:r w:rsidR="00661231">
        <w:rPr>
          <w:rFonts w:ascii="Times New Roman" w:hAnsi="Times New Roman" w:cs="Times New Roman"/>
          <w:sz w:val="26"/>
          <w:szCs w:val="26"/>
        </w:rPr>
        <w:t xml:space="preserve"> </w:t>
      </w:r>
      <w:r>
        <w:rPr>
          <w:rFonts w:ascii="Times New Roman" w:hAnsi="Times New Roman" w:cs="Times New Roman"/>
          <w:sz w:val="26"/>
          <w:szCs w:val="26"/>
        </w:rPr>
        <w:t>Yeotikar,</w:t>
      </w:r>
      <w:r w:rsidR="00DA084B">
        <w:rPr>
          <w:rFonts w:ascii="Times New Roman" w:hAnsi="Times New Roman" w:cs="Times New Roman"/>
          <w:sz w:val="26"/>
          <w:szCs w:val="26"/>
        </w:rPr>
        <w:t xml:space="preserve"> </w:t>
      </w:r>
      <w:r w:rsidRPr="006F75B9">
        <w:rPr>
          <w:rFonts w:ascii="Times New Roman" w:hAnsi="Times New Roman" w:cs="Times New Roman"/>
          <w:sz w:val="26"/>
          <w:szCs w:val="26"/>
        </w:rPr>
        <w:t>Chairman</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sz w:val="26"/>
          <w:szCs w:val="26"/>
        </w:rPr>
        <w:tab/>
        <w:t xml:space="preserve">     </w:t>
      </w:r>
      <w:r w:rsidRPr="006F75B9">
        <w:rPr>
          <w:rFonts w:ascii="Times New Roman" w:hAnsi="Times New Roman" w:cs="Times New Roman"/>
          <w:sz w:val="26"/>
          <w:szCs w:val="26"/>
        </w:rPr>
        <w:tab/>
      </w:r>
      <w:r w:rsidRPr="006F75B9">
        <w:rPr>
          <w:rFonts w:ascii="Times New Roman" w:hAnsi="Times New Roman" w:cs="Times New Roman"/>
          <w:sz w:val="26"/>
          <w:szCs w:val="26"/>
        </w:rPr>
        <w:tab/>
        <w:t>Shri R. G. Kolap, Executive Engineer, Member Secretary.</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t>Shri Mohd. Quasim Bawla, Member</w:t>
      </w:r>
    </w:p>
    <w:p w:rsidR="00E179D9" w:rsidRPr="006F75B9" w:rsidRDefault="00E179D9" w:rsidP="00E179D9">
      <w:pPr>
        <w:tabs>
          <w:tab w:val="left" w:pos="645"/>
          <w:tab w:val="center" w:pos="4680"/>
        </w:tabs>
        <w:spacing w:after="0"/>
        <w:rPr>
          <w:rFonts w:ascii="Times New Roman" w:hAnsi="Times New Roman" w:cs="Times New Roman"/>
          <w:b/>
          <w:sz w:val="26"/>
          <w:szCs w:val="26"/>
        </w:rPr>
      </w:pPr>
      <w:r w:rsidRPr="006F75B9">
        <w:rPr>
          <w:rFonts w:ascii="Times New Roman" w:hAnsi="Times New Roman" w:cs="Times New Roman"/>
          <w:b/>
          <w:sz w:val="26"/>
          <w:szCs w:val="26"/>
        </w:rPr>
        <w:tab/>
        <w:t xml:space="preserve">                            </w:t>
      </w:r>
    </w:p>
    <w:p w:rsidR="00E179D9" w:rsidRPr="006F75B9" w:rsidRDefault="00E179D9" w:rsidP="00E179D9">
      <w:pPr>
        <w:tabs>
          <w:tab w:val="left" w:pos="645"/>
          <w:tab w:val="center" w:pos="4680"/>
        </w:tabs>
        <w:spacing w:after="0"/>
        <w:rPr>
          <w:rFonts w:ascii="Times New Roman" w:hAnsi="Times New Roman" w:cs="Times New Roman"/>
          <w:b/>
          <w:sz w:val="26"/>
          <w:szCs w:val="26"/>
        </w:rPr>
      </w:pPr>
      <w:r w:rsidRPr="006F75B9">
        <w:rPr>
          <w:rFonts w:ascii="Times New Roman" w:hAnsi="Times New Roman" w:cs="Times New Roman"/>
          <w:b/>
          <w:sz w:val="26"/>
          <w:szCs w:val="26"/>
        </w:rPr>
        <w:t xml:space="preserve">                                            </w:t>
      </w:r>
      <w:r w:rsidRPr="006F75B9">
        <w:rPr>
          <w:rFonts w:ascii="Times New Roman" w:hAnsi="Times New Roman" w:cs="Times New Roman"/>
          <w:b/>
          <w:sz w:val="26"/>
          <w:szCs w:val="26"/>
        </w:rPr>
        <w:tab/>
        <w:t xml:space="preserve">                     </w:t>
      </w:r>
      <w:r w:rsidRPr="006F75B9">
        <w:rPr>
          <w:rFonts w:ascii="Times New Roman" w:hAnsi="Times New Roman" w:cs="Times New Roman"/>
          <w:b/>
          <w:sz w:val="26"/>
          <w:szCs w:val="26"/>
          <w:u w:val="single"/>
        </w:rPr>
        <w:t>JUDGEMENT</w:t>
      </w:r>
      <w:r>
        <w:rPr>
          <w:rFonts w:ascii="Times New Roman" w:hAnsi="Times New Roman" w:cs="Times New Roman"/>
          <w:b/>
          <w:sz w:val="26"/>
          <w:szCs w:val="26"/>
        </w:rPr>
        <w:t xml:space="preserve">                             </w:t>
      </w:r>
      <w:r w:rsidRPr="006F75B9">
        <w:rPr>
          <w:rFonts w:ascii="Times New Roman" w:hAnsi="Times New Roman" w:cs="Times New Roman"/>
          <w:b/>
          <w:sz w:val="26"/>
          <w:szCs w:val="26"/>
        </w:rPr>
        <w:t>Dt.</w:t>
      </w:r>
      <w:r>
        <w:rPr>
          <w:rFonts w:ascii="Times New Roman" w:hAnsi="Times New Roman" w:cs="Times New Roman"/>
          <w:b/>
          <w:sz w:val="26"/>
          <w:szCs w:val="26"/>
        </w:rPr>
        <w:t>16</w:t>
      </w:r>
      <w:r w:rsidRPr="006F75B9">
        <w:rPr>
          <w:rFonts w:ascii="Times New Roman" w:hAnsi="Times New Roman" w:cs="Times New Roman"/>
          <w:b/>
          <w:sz w:val="26"/>
          <w:szCs w:val="26"/>
        </w:rPr>
        <w:t>.</w:t>
      </w:r>
      <w:r>
        <w:rPr>
          <w:rFonts w:ascii="Times New Roman" w:hAnsi="Times New Roman" w:cs="Times New Roman"/>
          <w:b/>
          <w:sz w:val="26"/>
          <w:szCs w:val="26"/>
        </w:rPr>
        <w:t>12</w:t>
      </w:r>
      <w:r w:rsidRPr="006F75B9">
        <w:rPr>
          <w:rFonts w:ascii="Times New Roman" w:hAnsi="Times New Roman" w:cs="Times New Roman"/>
          <w:b/>
          <w:sz w:val="26"/>
          <w:szCs w:val="26"/>
        </w:rPr>
        <w:t>.201</w:t>
      </w:r>
      <w:r>
        <w:rPr>
          <w:rFonts w:ascii="Times New Roman" w:hAnsi="Times New Roman" w:cs="Times New Roman"/>
          <w:b/>
          <w:sz w:val="26"/>
          <w:szCs w:val="26"/>
        </w:rPr>
        <w:t>7</w:t>
      </w:r>
    </w:p>
    <w:p w:rsidR="00E179D9" w:rsidRPr="006F75B9" w:rsidRDefault="00E179D9" w:rsidP="00E179D9">
      <w:pPr>
        <w:tabs>
          <w:tab w:val="left" w:pos="645"/>
          <w:tab w:val="center" w:pos="4680"/>
        </w:tabs>
        <w:spacing w:after="0"/>
        <w:rPr>
          <w:rFonts w:ascii="Times New Roman" w:hAnsi="Times New Roman" w:cs="Times New Roman"/>
          <w:b/>
          <w:sz w:val="26"/>
          <w:szCs w:val="26"/>
        </w:rPr>
      </w:pPr>
    </w:p>
    <w:p w:rsidR="00E179D9" w:rsidRPr="002A3998" w:rsidRDefault="00E179D9" w:rsidP="00B156D5">
      <w:pPr>
        <w:pStyle w:val="ListParagraph"/>
        <w:numPr>
          <w:ilvl w:val="0"/>
          <w:numId w:val="2"/>
        </w:numPr>
        <w:spacing w:after="120"/>
        <w:ind w:left="360"/>
        <w:contextualSpacing w:val="0"/>
        <w:jc w:val="both"/>
        <w:rPr>
          <w:rFonts w:ascii="Times New Roman" w:hAnsi="Times New Roman" w:cs="Times New Roman"/>
          <w:sz w:val="26"/>
          <w:szCs w:val="26"/>
        </w:rPr>
      </w:pPr>
      <w:r w:rsidRPr="002A3998">
        <w:rPr>
          <w:rFonts w:ascii="Times New Roman" w:hAnsi="Times New Roman" w:cs="Times New Roman"/>
          <w:sz w:val="26"/>
          <w:szCs w:val="26"/>
        </w:rPr>
        <w:t xml:space="preserve">This case is filed by </w:t>
      </w:r>
      <w:r w:rsidR="008514A7">
        <w:rPr>
          <w:rFonts w:ascii="Times New Roman" w:hAnsi="Times New Roman" w:cs="Times New Roman"/>
          <w:sz w:val="26"/>
          <w:szCs w:val="26"/>
        </w:rPr>
        <w:t xml:space="preserve">HT Consumer No. 606019001910 </w:t>
      </w:r>
      <w:r w:rsidRPr="002A3998">
        <w:rPr>
          <w:rFonts w:ascii="Times New Roman" w:hAnsi="Times New Roman" w:cs="Times New Roman"/>
          <w:sz w:val="26"/>
          <w:szCs w:val="26"/>
        </w:rPr>
        <w:t>M/S Natural Sugar &amp; Allied Industry Ltd. Situated at</w:t>
      </w:r>
      <w:r>
        <w:rPr>
          <w:rFonts w:ascii="Times New Roman" w:hAnsi="Times New Roman" w:cs="Times New Roman"/>
          <w:sz w:val="26"/>
          <w:szCs w:val="26"/>
        </w:rPr>
        <w:t xml:space="preserve"> Ghargaon</w:t>
      </w:r>
      <w:r w:rsidRPr="002A3998">
        <w:rPr>
          <w:rFonts w:ascii="Times New Roman" w:hAnsi="Times New Roman" w:cs="Times New Roman"/>
          <w:sz w:val="26"/>
          <w:szCs w:val="26"/>
        </w:rPr>
        <w:t xml:space="preserve">, Ranjani, Tq. Kalamb, Dist. Osmanabad against MSEDCL SE, Osmanabad on </w:t>
      </w:r>
      <w:r w:rsidR="0089614D">
        <w:rPr>
          <w:rFonts w:ascii="Times New Roman" w:hAnsi="Times New Roman" w:cs="Times New Roman"/>
          <w:sz w:val="26"/>
          <w:szCs w:val="26"/>
        </w:rPr>
        <w:t>05.08</w:t>
      </w:r>
      <w:r>
        <w:rPr>
          <w:rFonts w:ascii="Times New Roman" w:hAnsi="Times New Roman" w:cs="Times New Roman"/>
          <w:sz w:val="26"/>
          <w:szCs w:val="26"/>
        </w:rPr>
        <w:t>.2017</w:t>
      </w:r>
      <w:r w:rsidRPr="002A3998">
        <w:rPr>
          <w:rFonts w:ascii="Times New Roman" w:hAnsi="Times New Roman" w:cs="Times New Roman"/>
          <w:sz w:val="26"/>
          <w:szCs w:val="26"/>
        </w:rPr>
        <w:t xml:space="preserve"> regarding </w:t>
      </w:r>
      <w:r>
        <w:rPr>
          <w:rFonts w:ascii="Times New Roman" w:hAnsi="Times New Roman" w:cs="Times New Roman"/>
          <w:sz w:val="26"/>
          <w:szCs w:val="26"/>
        </w:rPr>
        <w:t>reduction in contract demand from 2800 KVA to 1200 KVA from date 28.01.2016 wherein MSEDCL ne</w:t>
      </w:r>
      <w:r w:rsidR="0089614D">
        <w:rPr>
          <w:rFonts w:ascii="Times New Roman" w:hAnsi="Times New Roman" w:cs="Times New Roman"/>
          <w:sz w:val="26"/>
          <w:szCs w:val="26"/>
        </w:rPr>
        <w:t>i</w:t>
      </w:r>
      <w:r>
        <w:rPr>
          <w:rFonts w:ascii="Times New Roman" w:hAnsi="Times New Roman" w:cs="Times New Roman"/>
          <w:sz w:val="26"/>
          <w:szCs w:val="26"/>
        </w:rPr>
        <w:t>ther reduced the C.</w:t>
      </w:r>
      <w:r w:rsidR="00DA084B">
        <w:rPr>
          <w:rFonts w:ascii="Times New Roman" w:hAnsi="Times New Roman" w:cs="Times New Roman"/>
          <w:sz w:val="26"/>
          <w:szCs w:val="26"/>
        </w:rPr>
        <w:t xml:space="preserve"> </w:t>
      </w:r>
      <w:r>
        <w:rPr>
          <w:rFonts w:ascii="Times New Roman" w:hAnsi="Times New Roman" w:cs="Times New Roman"/>
          <w:sz w:val="26"/>
          <w:szCs w:val="26"/>
        </w:rPr>
        <w:t>D but recovered the demand charges Rs.28</w:t>
      </w:r>
      <w:r w:rsidR="00DA084B">
        <w:rPr>
          <w:rFonts w:ascii="Times New Roman" w:hAnsi="Times New Roman" w:cs="Times New Roman"/>
          <w:sz w:val="26"/>
          <w:szCs w:val="26"/>
        </w:rPr>
        <w:t>85681=00</w:t>
      </w:r>
      <w:r>
        <w:rPr>
          <w:rFonts w:ascii="Times New Roman" w:hAnsi="Times New Roman" w:cs="Times New Roman"/>
          <w:sz w:val="26"/>
          <w:szCs w:val="26"/>
        </w:rPr>
        <w:t xml:space="preserve"> which are paid by applicant time to time through monthly energy bills. So sacking the interest on demand charges Rs.280341</w:t>
      </w:r>
      <w:r w:rsidR="009B15A1">
        <w:rPr>
          <w:rFonts w:ascii="Times New Roman" w:hAnsi="Times New Roman" w:cs="Times New Roman"/>
          <w:sz w:val="26"/>
          <w:szCs w:val="26"/>
        </w:rPr>
        <w:t>/-</w:t>
      </w:r>
      <w:r>
        <w:rPr>
          <w:rFonts w:ascii="Times New Roman" w:hAnsi="Times New Roman" w:cs="Times New Roman"/>
          <w:sz w:val="26"/>
          <w:szCs w:val="26"/>
        </w:rPr>
        <w:t xml:space="preserve"> and sop</w:t>
      </w:r>
      <w:r w:rsidR="009B15A1">
        <w:rPr>
          <w:rFonts w:ascii="Times New Roman" w:hAnsi="Times New Roman" w:cs="Times New Roman"/>
          <w:sz w:val="26"/>
          <w:szCs w:val="26"/>
        </w:rPr>
        <w:t xml:space="preserve"> compensation of Rs.8300/-</w:t>
      </w:r>
      <w:r>
        <w:rPr>
          <w:rFonts w:ascii="Times New Roman" w:hAnsi="Times New Roman" w:cs="Times New Roman"/>
          <w:sz w:val="26"/>
          <w:szCs w:val="26"/>
        </w:rPr>
        <w:t xml:space="preserve"> </w:t>
      </w:r>
    </w:p>
    <w:p w:rsidR="00E179D9" w:rsidRPr="002A3998" w:rsidRDefault="00E179D9" w:rsidP="00B156D5">
      <w:pPr>
        <w:pStyle w:val="ListParagraph"/>
        <w:numPr>
          <w:ilvl w:val="0"/>
          <w:numId w:val="2"/>
        </w:numPr>
        <w:spacing w:after="120"/>
        <w:ind w:left="360"/>
        <w:contextualSpacing w:val="0"/>
        <w:jc w:val="both"/>
        <w:rPr>
          <w:rFonts w:ascii="Times New Roman" w:hAnsi="Times New Roman" w:cs="Times New Roman"/>
          <w:sz w:val="26"/>
          <w:szCs w:val="26"/>
        </w:rPr>
      </w:pPr>
      <w:r w:rsidRPr="002A3998">
        <w:rPr>
          <w:rFonts w:ascii="Times New Roman" w:hAnsi="Times New Roman" w:cs="Times New Roman"/>
          <w:sz w:val="26"/>
          <w:szCs w:val="26"/>
        </w:rPr>
        <w:t>That Executive Engineer (Admin), MSEDCL, Circle office, Osmanabad</w:t>
      </w:r>
      <w:r w:rsidR="00804BD3">
        <w:rPr>
          <w:rFonts w:ascii="Times New Roman" w:hAnsi="Times New Roman" w:cs="Times New Roman"/>
          <w:sz w:val="26"/>
          <w:szCs w:val="26"/>
        </w:rPr>
        <w:t>,</w:t>
      </w:r>
      <w:r w:rsidRPr="002A3998">
        <w:rPr>
          <w:rFonts w:ascii="Times New Roman" w:hAnsi="Times New Roman" w:cs="Times New Roman"/>
          <w:sz w:val="26"/>
          <w:szCs w:val="26"/>
        </w:rPr>
        <w:t xml:space="preserve"> has filed his written statement by the letter no. </w:t>
      </w:r>
      <w:r w:rsidR="009B15A1">
        <w:rPr>
          <w:rFonts w:ascii="Times New Roman" w:hAnsi="Times New Roman" w:cs="Times New Roman"/>
          <w:sz w:val="26"/>
          <w:szCs w:val="26"/>
        </w:rPr>
        <w:t xml:space="preserve">6232 </w:t>
      </w:r>
      <w:r w:rsidRPr="002A3998">
        <w:rPr>
          <w:rFonts w:ascii="Times New Roman" w:hAnsi="Times New Roman" w:cs="Times New Roman"/>
          <w:sz w:val="26"/>
          <w:szCs w:val="26"/>
        </w:rPr>
        <w:t xml:space="preserve">dated </w:t>
      </w:r>
      <w:r w:rsidR="009B15A1">
        <w:rPr>
          <w:rFonts w:ascii="Times New Roman" w:hAnsi="Times New Roman" w:cs="Times New Roman"/>
          <w:sz w:val="26"/>
          <w:szCs w:val="26"/>
        </w:rPr>
        <w:t>07</w:t>
      </w:r>
      <w:r w:rsidRPr="002A3998">
        <w:rPr>
          <w:rFonts w:ascii="Times New Roman" w:hAnsi="Times New Roman" w:cs="Times New Roman"/>
          <w:sz w:val="26"/>
          <w:szCs w:val="26"/>
        </w:rPr>
        <w:t xml:space="preserve"> </w:t>
      </w:r>
      <w:r w:rsidR="00DA084B">
        <w:rPr>
          <w:rFonts w:ascii="Times New Roman" w:hAnsi="Times New Roman" w:cs="Times New Roman"/>
          <w:sz w:val="26"/>
          <w:szCs w:val="26"/>
        </w:rPr>
        <w:t>O</w:t>
      </w:r>
      <w:r w:rsidR="009B15A1">
        <w:rPr>
          <w:rFonts w:ascii="Times New Roman" w:hAnsi="Times New Roman" w:cs="Times New Roman"/>
          <w:sz w:val="26"/>
          <w:szCs w:val="26"/>
        </w:rPr>
        <w:t>ct 2017</w:t>
      </w:r>
      <w:r w:rsidRPr="002A3998">
        <w:rPr>
          <w:rFonts w:ascii="Times New Roman" w:hAnsi="Times New Roman" w:cs="Times New Roman"/>
          <w:sz w:val="26"/>
          <w:szCs w:val="26"/>
        </w:rPr>
        <w:t>.</w:t>
      </w:r>
    </w:p>
    <w:p w:rsidR="00E179D9" w:rsidRDefault="00E179D9" w:rsidP="00B156D5">
      <w:pPr>
        <w:spacing w:after="120"/>
        <w:ind w:left="360" w:hanging="360"/>
        <w:jc w:val="both"/>
        <w:rPr>
          <w:rFonts w:ascii="Times New Roman" w:hAnsi="Times New Roman" w:cs="Times New Roman"/>
          <w:sz w:val="26"/>
          <w:szCs w:val="26"/>
        </w:rPr>
      </w:pPr>
      <w:r>
        <w:rPr>
          <w:rFonts w:ascii="Times New Roman" w:hAnsi="Times New Roman" w:cs="Times New Roman"/>
          <w:sz w:val="26"/>
          <w:szCs w:val="26"/>
        </w:rPr>
        <w:tab/>
      </w:r>
      <w:r w:rsidR="008514A7">
        <w:rPr>
          <w:rFonts w:ascii="Times New Roman" w:hAnsi="Times New Roman" w:cs="Times New Roman"/>
          <w:sz w:val="26"/>
          <w:szCs w:val="26"/>
        </w:rPr>
        <w:t>It is contended that SE MSEDCL</w:t>
      </w:r>
      <w:r>
        <w:rPr>
          <w:rFonts w:ascii="Times New Roman" w:hAnsi="Times New Roman" w:cs="Times New Roman"/>
          <w:sz w:val="26"/>
          <w:szCs w:val="26"/>
        </w:rPr>
        <w:t xml:space="preserve"> Osmanabad</w:t>
      </w:r>
      <w:r w:rsidR="00804BD3">
        <w:rPr>
          <w:rFonts w:ascii="Times New Roman" w:hAnsi="Times New Roman" w:cs="Times New Roman"/>
          <w:sz w:val="26"/>
          <w:szCs w:val="26"/>
        </w:rPr>
        <w:t xml:space="preserve">, </w:t>
      </w:r>
      <w:r>
        <w:rPr>
          <w:rFonts w:ascii="Times New Roman" w:hAnsi="Times New Roman" w:cs="Times New Roman"/>
          <w:sz w:val="26"/>
          <w:szCs w:val="26"/>
        </w:rPr>
        <w:t>has</w:t>
      </w:r>
      <w:r w:rsidR="009B15A1">
        <w:rPr>
          <w:rFonts w:ascii="Times New Roman" w:hAnsi="Times New Roman" w:cs="Times New Roman"/>
          <w:sz w:val="26"/>
          <w:szCs w:val="26"/>
        </w:rPr>
        <w:t xml:space="preserve"> billed as per </w:t>
      </w:r>
      <w:r w:rsidR="008514A7">
        <w:rPr>
          <w:rFonts w:ascii="Times New Roman" w:hAnsi="Times New Roman" w:cs="Times New Roman"/>
          <w:sz w:val="26"/>
          <w:szCs w:val="26"/>
        </w:rPr>
        <w:t>sanction C</w:t>
      </w:r>
      <w:r w:rsidR="009B15A1">
        <w:rPr>
          <w:rFonts w:ascii="Times New Roman" w:hAnsi="Times New Roman" w:cs="Times New Roman"/>
          <w:sz w:val="26"/>
          <w:szCs w:val="26"/>
        </w:rPr>
        <w:t>D 2800</w:t>
      </w:r>
      <w:r w:rsidR="008514A7">
        <w:rPr>
          <w:rFonts w:ascii="Times New Roman" w:hAnsi="Times New Roman" w:cs="Times New Roman"/>
          <w:sz w:val="26"/>
          <w:szCs w:val="26"/>
        </w:rPr>
        <w:t xml:space="preserve"> </w:t>
      </w:r>
      <w:r w:rsidR="009B15A1">
        <w:rPr>
          <w:rFonts w:ascii="Times New Roman" w:hAnsi="Times New Roman" w:cs="Times New Roman"/>
          <w:sz w:val="26"/>
          <w:szCs w:val="26"/>
        </w:rPr>
        <w:t xml:space="preserve">KVA because after application the contract demand (MD) recorded as per bills </w:t>
      </w:r>
      <w:r w:rsidR="00A4453F">
        <w:rPr>
          <w:rFonts w:ascii="Times New Roman" w:hAnsi="Times New Roman" w:cs="Times New Roman"/>
          <w:sz w:val="26"/>
          <w:szCs w:val="26"/>
        </w:rPr>
        <w:t>month of J</w:t>
      </w:r>
      <w:r w:rsidR="009B15A1">
        <w:rPr>
          <w:rFonts w:ascii="Times New Roman" w:hAnsi="Times New Roman" w:cs="Times New Roman"/>
          <w:sz w:val="26"/>
          <w:szCs w:val="26"/>
        </w:rPr>
        <w:t>an-2016</w:t>
      </w:r>
      <w:r w:rsidR="0089614D">
        <w:rPr>
          <w:rFonts w:ascii="Times New Roman" w:hAnsi="Times New Roman" w:cs="Times New Roman"/>
          <w:sz w:val="26"/>
          <w:szCs w:val="26"/>
        </w:rPr>
        <w:t xml:space="preserve"> </w:t>
      </w:r>
      <w:r w:rsidR="00A4453F">
        <w:rPr>
          <w:rFonts w:ascii="Times New Roman" w:hAnsi="Times New Roman" w:cs="Times New Roman"/>
          <w:sz w:val="26"/>
          <w:szCs w:val="26"/>
        </w:rPr>
        <w:t>&amp;</w:t>
      </w:r>
      <w:r w:rsidR="0089614D">
        <w:rPr>
          <w:rFonts w:ascii="Times New Roman" w:hAnsi="Times New Roman" w:cs="Times New Roman"/>
          <w:sz w:val="26"/>
          <w:szCs w:val="26"/>
        </w:rPr>
        <w:t xml:space="preserve"> </w:t>
      </w:r>
      <w:r w:rsidR="00A4453F">
        <w:rPr>
          <w:rFonts w:ascii="Times New Roman" w:hAnsi="Times New Roman" w:cs="Times New Roman"/>
          <w:sz w:val="26"/>
          <w:szCs w:val="26"/>
        </w:rPr>
        <w:t>Feb-2016 are 2164</w:t>
      </w:r>
      <w:r w:rsidR="0089614D">
        <w:rPr>
          <w:rFonts w:ascii="Times New Roman" w:hAnsi="Times New Roman" w:cs="Times New Roman"/>
          <w:sz w:val="26"/>
          <w:szCs w:val="26"/>
        </w:rPr>
        <w:t xml:space="preserve"> </w:t>
      </w:r>
      <w:r w:rsidR="00A4453F">
        <w:rPr>
          <w:rFonts w:ascii="Times New Roman" w:hAnsi="Times New Roman" w:cs="Times New Roman"/>
          <w:sz w:val="26"/>
          <w:szCs w:val="26"/>
        </w:rPr>
        <w:t>KVA and 1226</w:t>
      </w:r>
      <w:r w:rsidR="0089614D">
        <w:rPr>
          <w:rFonts w:ascii="Times New Roman" w:hAnsi="Times New Roman" w:cs="Times New Roman"/>
          <w:sz w:val="26"/>
          <w:szCs w:val="26"/>
        </w:rPr>
        <w:t xml:space="preserve"> </w:t>
      </w:r>
      <w:r w:rsidR="00A4453F">
        <w:rPr>
          <w:rFonts w:ascii="Times New Roman" w:hAnsi="Times New Roman" w:cs="Times New Roman"/>
          <w:sz w:val="26"/>
          <w:szCs w:val="26"/>
        </w:rPr>
        <w:t>KVA</w:t>
      </w:r>
      <w:r w:rsidR="0089614D">
        <w:rPr>
          <w:rFonts w:ascii="Times New Roman" w:hAnsi="Times New Roman" w:cs="Times New Roman"/>
          <w:sz w:val="26"/>
          <w:szCs w:val="26"/>
        </w:rPr>
        <w:t xml:space="preserve"> </w:t>
      </w:r>
      <w:r w:rsidR="00AE02EB">
        <w:rPr>
          <w:rFonts w:ascii="Times New Roman" w:hAnsi="Times New Roman" w:cs="Times New Roman"/>
          <w:sz w:val="26"/>
          <w:szCs w:val="26"/>
        </w:rPr>
        <w:t>w</w:t>
      </w:r>
      <w:r w:rsidR="00A4453F">
        <w:rPr>
          <w:rFonts w:ascii="Times New Roman" w:hAnsi="Times New Roman" w:cs="Times New Roman"/>
          <w:sz w:val="26"/>
          <w:szCs w:val="26"/>
        </w:rPr>
        <w:t>hich is hig</w:t>
      </w:r>
      <w:r w:rsidR="00BE3551">
        <w:rPr>
          <w:rFonts w:ascii="Times New Roman" w:hAnsi="Times New Roman" w:cs="Times New Roman"/>
          <w:sz w:val="26"/>
          <w:szCs w:val="26"/>
        </w:rPr>
        <w:t>her than applied load reduction application. Nonapplicant also said that consumer</w:t>
      </w:r>
      <w:r w:rsidR="00804BD3">
        <w:rPr>
          <w:rFonts w:ascii="Times New Roman" w:hAnsi="Times New Roman" w:cs="Times New Roman"/>
          <w:sz w:val="26"/>
          <w:szCs w:val="26"/>
        </w:rPr>
        <w:t>,</w:t>
      </w:r>
      <w:r w:rsidR="00BE3551">
        <w:rPr>
          <w:rFonts w:ascii="Times New Roman" w:hAnsi="Times New Roman" w:cs="Times New Roman"/>
          <w:sz w:val="26"/>
          <w:szCs w:val="26"/>
        </w:rPr>
        <w:t xml:space="preserve"> has not mentioned the connected load reduction &amp; did not submit </w:t>
      </w:r>
      <w:r w:rsidR="00A92324">
        <w:rPr>
          <w:rFonts w:ascii="Times New Roman" w:hAnsi="Times New Roman" w:cs="Times New Roman"/>
          <w:sz w:val="26"/>
          <w:szCs w:val="26"/>
        </w:rPr>
        <w:t xml:space="preserve">the required documents </w:t>
      </w:r>
      <w:r w:rsidR="00BE3551">
        <w:rPr>
          <w:rFonts w:ascii="Times New Roman" w:hAnsi="Times New Roman" w:cs="Times New Roman"/>
          <w:sz w:val="26"/>
          <w:szCs w:val="26"/>
        </w:rPr>
        <w:t xml:space="preserve">KVA/MD calculation </w:t>
      </w:r>
      <w:r w:rsidR="00A92324">
        <w:rPr>
          <w:rFonts w:ascii="Times New Roman" w:hAnsi="Times New Roman" w:cs="Times New Roman"/>
          <w:sz w:val="26"/>
          <w:szCs w:val="26"/>
        </w:rPr>
        <w:t xml:space="preserve">sheet, application for electric power industry MPCB NOC, </w:t>
      </w:r>
      <w:r w:rsidR="00A53CC1">
        <w:rPr>
          <w:rFonts w:ascii="Times New Roman" w:hAnsi="Times New Roman" w:cs="Times New Roman"/>
          <w:sz w:val="26"/>
          <w:szCs w:val="26"/>
        </w:rPr>
        <w:t>installation test</w:t>
      </w:r>
      <w:r w:rsidR="00A92324">
        <w:rPr>
          <w:rFonts w:ascii="Times New Roman" w:hAnsi="Times New Roman" w:cs="Times New Roman"/>
          <w:sz w:val="26"/>
          <w:szCs w:val="26"/>
        </w:rPr>
        <w:t xml:space="preserve"> report (Form D-1) </w:t>
      </w:r>
      <w:r w:rsidR="009737A4">
        <w:rPr>
          <w:rFonts w:ascii="Times New Roman" w:hAnsi="Times New Roman" w:cs="Times New Roman"/>
          <w:sz w:val="26"/>
          <w:szCs w:val="26"/>
        </w:rPr>
        <w:t>etc</w:t>
      </w:r>
      <w:r w:rsidR="00A92324">
        <w:rPr>
          <w:rFonts w:ascii="Times New Roman" w:hAnsi="Times New Roman" w:cs="Times New Roman"/>
          <w:sz w:val="26"/>
          <w:szCs w:val="26"/>
        </w:rPr>
        <w:t xml:space="preserve"> for load reduction. </w:t>
      </w:r>
      <w:r w:rsidR="00DA084B">
        <w:rPr>
          <w:rFonts w:ascii="Times New Roman" w:hAnsi="Times New Roman" w:cs="Times New Roman"/>
          <w:sz w:val="26"/>
          <w:szCs w:val="26"/>
        </w:rPr>
        <w:t>W</w:t>
      </w:r>
      <w:r w:rsidR="00A92324">
        <w:rPr>
          <w:rFonts w:ascii="Times New Roman" w:hAnsi="Times New Roman" w:cs="Times New Roman"/>
          <w:sz w:val="26"/>
          <w:szCs w:val="26"/>
        </w:rPr>
        <w:t>e conveyed to consumer on da</w:t>
      </w:r>
      <w:r w:rsidR="002F4FA6">
        <w:rPr>
          <w:rFonts w:ascii="Times New Roman" w:hAnsi="Times New Roman" w:cs="Times New Roman"/>
          <w:sz w:val="26"/>
          <w:szCs w:val="26"/>
        </w:rPr>
        <w:t xml:space="preserve">te </w:t>
      </w:r>
      <w:r w:rsidR="002F4FA6">
        <w:rPr>
          <w:rFonts w:ascii="Times New Roman" w:hAnsi="Times New Roman" w:cs="Times New Roman"/>
          <w:sz w:val="26"/>
          <w:szCs w:val="26"/>
        </w:rPr>
        <w:lastRenderedPageBreak/>
        <w:t>23.03.2017 for said short fall</w:t>
      </w:r>
      <w:r w:rsidR="00A92324">
        <w:rPr>
          <w:rFonts w:ascii="Times New Roman" w:hAnsi="Times New Roman" w:cs="Times New Roman"/>
          <w:sz w:val="26"/>
          <w:szCs w:val="26"/>
        </w:rPr>
        <w:t xml:space="preserve"> documents.</w:t>
      </w:r>
      <w:r w:rsidR="002F4FA6">
        <w:rPr>
          <w:rFonts w:ascii="Times New Roman" w:hAnsi="Times New Roman" w:cs="Times New Roman"/>
          <w:sz w:val="26"/>
          <w:szCs w:val="26"/>
        </w:rPr>
        <w:t xml:space="preserve"> As per Maharashtra electricity regulatory commission (</w:t>
      </w:r>
      <w:r w:rsidR="00DA084B">
        <w:rPr>
          <w:rFonts w:ascii="Times New Roman" w:hAnsi="Times New Roman" w:cs="Times New Roman"/>
          <w:sz w:val="26"/>
          <w:szCs w:val="26"/>
        </w:rPr>
        <w:t>C</w:t>
      </w:r>
      <w:r w:rsidR="002F4FA6">
        <w:rPr>
          <w:rFonts w:ascii="Times New Roman" w:hAnsi="Times New Roman" w:cs="Times New Roman"/>
          <w:sz w:val="26"/>
          <w:szCs w:val="26"/>
        </w:rPr>
        <w:t xml:space="preserve">onsumer </w:t>
      </w:r>
      <w:r w:rsidR="00DA084B">
        <w:rPr>
          <w:rFonts w:ascii="Times New Roman" w:hAnsi="Times New Roman" w:cs="Times New Roman"/>
          <w:sz w:val="26"/>
          <w:szCs w:val="26"/>
        </w:rPr>
        <w:t>G</w:t>
      </w:r>
      <w:r w:rsidR="002F4FA6">
        <w:rPr>
          <w:rFonts w:ascii="Times New Roman" w:hAnsi="Times New Roman" w:cs="Times New Roman"/>
          <w:sz w:val="26"/>
          <w:szCs w:val="26"/>
        </w:rPr>
        <w:t xml:space="preserve">rievance Redressal </w:t>
      </w:r>
      <w:r w:rsidR="00DA084B">
        <w:rPr>
          <w:rFonts w:ascii="Times New Roman" w:hAnsi="Times New Roman" w:cs="Times New Roman"/>
          <w:sz w:val="26"/>
          <w:szCs w:val="26"/>
        </w:rPr>
        <w:t>F</w:t>
      </w:r>
      <w:r w:rsidR="002F4FA6">
        <w:rPr>
          <w:rFonts w:ascii="Times New Roman" w:hAnsi="Times New Roman" w:cs="Times New Roman"/>
          <w:sz w:val="26"/>
          <w:szCs w:val="26"/>
        </w:rPr>
        <w:t xml:space="preserve">orum &amp; </w:t>
      </w:r>
      <w:r w:rsidR="00DA084B">
        <w:rPr>
          <w:rFonts w:ascii="Times New Roman" w:hAnsi="Times New Roman" w:cs="Times New Roman"/>
          <w:sz w:val="26"/>
          <w:szCs w:val="26"/>
        </w:rPr>
        <w:t>E</w:t>
      </w:r>
      <w:r w:rsidR="002F4FA6">
        <w:rPr>
          <w:rFonts w:ascii="Times New Roman" w:hAnsi="Times New Roman" w:cs="Times New Roman"/>
          <w:sz w:val="26"/>
          <w:szCs w:val="26"/>
        </w:rPr>
        <w:t>l</w:t>
      </w:r>
      <w:r w:rsidR="00DA084B">
        <w:rPr>
          <w:rFonts w:ascii="Times New Roman" w:hAnsi="Times New Roman" w:cs="Times New Roman"/>
          <w:sz w:val="26"/>
          <w:szCs w:val="26"/>
        </w:rPr>
        <w:t xml:space="preserve">ectricity Ombudsman) </w:t>
      </w:r>
      <w:r w:rsidR="009737A4">
        <w:rPr>
          <w:rFonts w:ascii="Times New Roman" w:hAnsi="Times New Roman" w:cs="Times New Roman"/>
          <w:sz w:val="26"/>
          <w:szCs w:val="26"/>
        </w:rPr>
        <w:t>regulation</w:t>
      </w:r>
      <w:r w:rsidR="00DA084B">
        <w:rPr>
          <w:rFonts w:ascii="Times New Roman" w:hAnsi="Times New Roman" w:cs="Times New Roman"/>
          <w:sz w:val="26"/>
          <w:szCs w:val="26"/>
        </w:rPr>
        <w:t xml:space="preserve"> </w:t>
      </w:r>
      <w:r w:rsidR="002F4FA6">
        <w:rPr>
          <w:rFonts w:ascii="Times New Roman" w:hAnsi="Times New Roman" w:cs="Times New Roman"/>
          <w:sz w:val="26"/>
          <w:szCs w:val="26"/>
        </w:rPr>
        <w:t>2006, the consumer did not</w:t>
      </w:r>
      <w:r w:rsidR="002513F2">
        <w:rPr>
          <w:rFonts w:ascii="Times New Roman" w:hAnsi="Times New Roman" w:cs="Times New Roman"/>
          <w:sz w:val="26"/>
          <w:szCs w:val="26"/>
        </w:rPr>
        <w:t xml:space="preserve"> </w:t>
      </w:r>
      <w:r w:rsidR="002F4FA6">
        <w:rPr>
          <w:rFonts w:ascii="Times New Roman" w:hAnsi="Times New Roman" w:cs="Times New Roman"/>
          <w:sz w:val="26"/>
          <w:szCs w:val="26"/>
        </w:rPr>
        <w:t>appro</w:t>
      </w:r>
      <w:r w:rsidR="002513F2">
        <w:rPr>
          <w:rFonts w:ascii="Times New Roman" w:hAnsi="Times New Roman" w:cs="Times New Roman"/>
          <w:sz w:val="26"/>
          <w:szCs w:val="26"/>
        </w:rPr>
        <w:t>a</w:t>
      </w:r>
      <w:r w:rsidR="002F4FA6">
        <w:rPr>
          <w:rFonts w:ascii="Times New Roman" w:hAnsi="Times New Roman" w:cs="Times New Roman"/>
          <w:sz w:val="26"/>
          <w:szCs w:val="26"/>
        </w:rPr>
        <w:t xml:space="preserve">ch </w:t>
      </w:r>
      <w:r w:rsidR="002513F2">
        <w:rPr>
          <w:rFonts w:ascii="Times New Roman" w:hAnsi="Times New Roman" w:cs="Times New Roman"/>
          <w:sz w:val="26"/>
          <w:szCs w:val="26"/>
        </w:rPr>
        <w:t>to IGR</w:t>
      </w:r>
      <w:r w:rsidR="0089614D">
        <w:rPr>
          <w:rFonts w:ascii="Times New Roman" w:hAnsi="Times New Roman" w:cs="Times New Roman"/>
          <w:sz w:val="26"/>
          <w:szCs w:val="26"/>
        </w:rPr>
        <w:t>C</w:t>
      </w:r>
      <w:r w:rsidR="002513F2">
        <w:rPr>
          <w:rFonts w:ascii="Times New Roman" w:hAnsi="Times New Roman" w:cs="Times New Roman"/>
          <w:sz w:val="26"/>
          <w:szCs w:val="26"/>
        </w:rPr>
        <w:t>, Osmanabad for his grievance.</w:t>
      </w:r>
      <w:r w:rsidR="002F4FA6">
        <w:rPr>
          <w:rFonts w:ascii="Times New Roman" w:hAnsi="Times New Roman" w:cs="Times New Roman"/>
          <w:sz w:val="26"/>
          <w:szCs w:val="26"/>
        </w:rPr>
        <w:t xml:space="preserve"> </w:t>
      </w:r>
      <w:r w:rsidR="00A4453F">
        <w:rPr>
          <w:rFonts w:ascii="Times New Roman" w:hAnsi="Times New Roman" w:cs="Times New Roman"/>
          <w:sz w:val="26"/>
          <w:szCs w:val="26"/>
        </w:rPr>
        <w:t xml:space="preserve">Hence not </w:t>
      </w:r>
      <w:r>
        <w:rPr>
          <w:rFonts w:ascii="Times New Roman" w:hAnsi="Times New Roman" w:cs="Times New Roman"/>
          <w:sz w:val="26"/>
          <w:szCs w:val="26"/>
        </w:rPr>
        <w:t>refund</w:t>
      </w:r>
      <w:r w:rsidR="003B526E">
        <w:rPr>
          <w:rFonts w:ascii="Times New Roman" w:hAnsi="Times New Roman" w:cs="Times New Roman"/>
          <w:sz w:val="26"/>
          <w:szCs w:val="26"/>
        </w:rPr>
        <w:t xml:space="preserve"> </w:t>
      </w:r>
      <w:r w:rsidR="00841285">
        <w:rPr>
          <w:rFonts w:ascii="Times New Roman" w:hAnsi="Times New Roman" w:cs="Times New Roman"/>
          <w:sz w:val="26"/>
          <w:szCs w:val="26"/>
        </w:rPr>
        <w:t>demand</w:t>
      </w:r>
      <w:r w:rsidR="003B526E">
        <w:rPr>
          <w:rFonts w:ascii="Times New Roman" w:hAnsi="Times New Roman" w:cs="Times New Roman"/>
          <w:sz w:val="26"/>
          <w:szCs w:val="26"/>
        </w:rPr>
        <w:t xml:space="preserve"> charges of   </w:t>
      </w:r>
      <w:r w:rsidR="00523607">
        <w:rPr>
          <w:rFonts w:ascii="Times New Roman" w:hAnsi="Times New Roman" w:cs="Times New Roman"/>
          <w:sz w:val="26"/>
          <w:szCs w:val="26"/>
        </w:rPr>
        <w:t>Rs.</w:t>
      </w:r>
      <w:r w:rsidR="003B526E" w:rsidRPr="003B526E">
        <w:rPr>
          <w:rFonts w:ascii="Times New Roman" w:hAnsi="Times New Roman" w:cs="Times New Roman"/>
          <w:sz w:val="26"/>
          <w:szCs w:val="26"/>
        </w:rPr>
        <w:t xml:space="preserve"> </w:t>
      </w:r>
      <w:r w:rsidR="003B526E">
        <w:rPr>
          <w:rFonts w:ascii="Times New Roman" w:hAnsi="Times New Roman" w:cs="Times New Roman"/>
          <w:sz w:val="26"/>
          <w:szCs w:val="26"/>
        </w:rPr>
        <w:t>2885681=00, As per MERC SOP compensation of Rs.8300/- and Interest on difference amount. Rs</w:t>
      </w:r>
      <w:r w:rsidR="0089614D">
        <w:rPr>
          <w:rFonts w:ascii="Times New Roman" w:hAnsi="Times New Roman" w:cs="Times New Roman"/>
          <w:sz w:val="26"/>
          <w:szCs w:val="26"/>
        </w:rPr>
        <w:t xml:space="preserve">. </w:t>
      </w:r>
      <w:r w:rsidR="003B526E">
        <w:rPr>
          <w:rFonts w:ascii="Times New Roman" w:hAnsi="Times New Roman" w:cs="Times New Roman"/>
          <w:sz w:val="26"/>
          <w:szCs w:val="26"/>
        </w:rPr>
        <w:t xml:space="preserve">280341/- </w:t>
      </w:r>
      <w:r>
        <w:rPr>
          <w:rFonts w:ascii="Times New Roman" w:hAnsi="Times New Roman" w:cs="Times New Roman"/>
          <w:sz w:val="26"/>
          <w:szCs w:val="26"/>
        </w:rPr>
        <w:t>to consumer</w:t>
      </w:r>
      <w:r w:rsidR="003B526E">
        <w:rPr>
          <w:rFonts w:ascii="Times New Roman" w:hAnsi="Times New Roman" w:cs="Times New Roman"/>
          <w:sz w:val="26"/>
          <w:szCs w:val="26"/>
        </w:rPr>
        <w:t>.</w:t>
      </w:r>
      <w:r>
        <w:rPr>
          <w:rFonts w:ascii="Times New Roman" w:hAnsi="Times New Roman" w:cs="Times New Roman"/>
          <w:sz w:val="26"/>
          <w:szCs w:val="26"/>
        </w:rPr>
        <w:t xml:space="preserve"> It is prayed that the grievance of the consumer may be dismissed.</w:t>
      </w:r>
    </w:p>
    <w:p w:rsidR="00E179D9" w:rsidRDefault="00E179D9" w:rsidP="00B156D5">
      <w:pPr>
        <w:pStyle w:val="ListParagraph"/>
        <w:numPr>
          <w:ilvl w:val="0"/>
          <w:numId w:val="2"/>
        </w:numPr>
        <w:spacing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 xml:space="preserve">Thereafter </w:t>
      </w:r>
      <w:r w:rsidR="0089614D">
        <w:rPr>
          <w:rFonts w:ascii="Times New Roman" w:hAnsi="Times New Roman" w:cs="Times New Roman"/>
          <w:sz w:val="26"/>
          <w:szCs w:val="26"/>
        </w:rPr>
        <w:t xml:space="preserve">the </w:t>
      </w:r>
      <w:r>
        <w:rPr>
          <w:rFonts w:ascii="Times New Roman" w:hAnsi="Times New Roman" w:cs="Times New Roman"/>
          <w:sz w:val="26"/>
          <w:szCs w:val="26"/>
        </w:rPr>
        <w:t>case was fixed for hearing on</w:t>
      </w:r>
      <w:r w:rsidR="0089614D">
        <w:rPr>
          <w:rFonts w:ascii="Times New Roman" w:hAnsi="Times New Roman" w:cs="Times New Roman"/>
          <w:sz w:val="26"/>
          <w:szCs w:val="26"/>
        </w:rPr>
        <w:t xml:space="preserve"> </w:t>
      </w:r>
      <w:r w:rsidR="003B526E">
        <w:rPr>
          <w:rFonts w:ascii="Times New Roman" w:hAnsi="Times New Roman" w:cs="Times New Roman"/>
          <w:sz w:val="26"/>
          <w:szCs w:val="26"/>
        </w:rPr>
        <w:t xml:space="preserve">24.10.2017 and 13.11.2017 </w:t>
      </w:r>
      <w:r w:rsidR="0095503C">
        <w:rPr>
          <w:rFonts w:ascii="Times New Roman" w:hAnsi="Times New Roman" w:cs="Times New Roman"/>
          <w:sz w:val="26"/>
          <w:szCs w:val="26"/>
        </w:rPr>
        <w:t>o</w:t>
      </w:r>
      <w:r w:rsidR="003B526E">
        <w:rPr>
          <w:rFonts w:ascii="Times New Roman" w:hAnsi="Times New Roman" w:cs="Times New Roman"/>
          <w:sz w:val="26"/>
          <w:szCs w:val="26"/>
        </w:rPr>
        <w:t>n these</w:t>
      </w:r>
      <w:r>
        <w:rPr>
          <w:rFonts w:ascii="Times New Roman" w:hAnsi="Times New Roman" w:cs="Times New Roman"/>
          <w:sz w:val="26"/>
          <w:szCs w:val="26"/>
        </w:rPr>
        <w:t xml:space="preserve"> day</w:t>
      </w:r>
      <w:r w:rsidR="0089614D">
        <w:rPr>
          <w:rFonts w:ascii="Times New Roman" w:hAnsi="Times New Roman" w:cs="Times New Roman"/>
          <w:sz w:val="26"/>
          <w:szCs w:val="26"/>
        </w:rPr>
        <w:t>s</w:t>
      </w:r>
      <w:r>
        <w:rPr>
          <w:rFonts w:ascii="Times New Roman" w:hAnsi="Times New Roman" w:cs="Times New Roman"/>
          <w:sz w:val="26"/>
          <w:szCs w:val="26"/>
        </w:rPr>
        <w:t xml:space="preserve"> consu</w:t>
      </w:r>
      <w:r w:rsidR="003B526E">
        <w:rPr>
          <w:rFonts w:ascii="Times New Roman" w:hAnsi="Times New Roman" w:cs="Times New Roman"/>
          <w:sz w:val="26"/>
          <w:szCs w:val="26"/>
        </w:rPr>
        <w:t xml:space="preserve">mers representative Shri. Kiran Bhaurao </w:t>
      </w:r>
      <w:r w:rsidR="00DA084B">
        <w:rPr>
          <w:rFonts w:ascii="Times New Roman" w:hAnsi="Times New Roman" w:cs="Times New Roman"/>
          <w:sz w:val="26"/>
          <w:szCs w:val="26"/>
        </w:rPr>
        <w:t>P</w:t>
      </w:r>
      <w:r w:rsidR="003B526E">
        <w:rPr>
          <w:rFonts w:ascii="Times New Roman" w:hAnsi="Times New Roman" w:cs="Times New Roman"/>
          <w:sz w:val="26"/>
          <w:szCs w:val="26"/>
        </w:rPr>
        <w:t xml:space="preserve">atil </w:t>
      </w:r>
      <w:r>
        <w:rPr>
          <w:rFonts w:ascii="Times New Roman" w:hAnsi="Times New Roman" w:cs="Times New Roman"/>
          <w:sz w:val="26"/>
          <w:szCs w:val="26"/>
        </w:rPr>
        <w:t xml:space="preserve">was present &amp; on behalf of MSEDCL </w:t>
      </w:r>
      <w:r w:rsidR="00841285">
        <w:rPr>
          <w:rFonts w:ascii="Times New Roman" w:hAnsi="Times New Roman" w:cs="Times New Roman"/>
          <w:sz w:val="26"/>
          <w:szCs w:val="26"/>
        </w:rPr>
        <w:t>Shri.</w:t>
      </w:r>
      <w:r w:rsidR="0089614D">
        <w:rPr>
          <w:rFonts w:ascii="Times New Roman" w:hAnsi="Times New Roman" w:cs="Times New Roman"/>
          <w:sz w:val="26"/>
          <w:szCs w:val="26"/>
        </w:rPr>
        <w:t xml:space="preserve"> </w:t>
      </w:r>
      <w:r w:rsidR="00841285">
        <w:rPr>
          <w:rFonts w:ascii="Times New Roman" w:hAnsi="Times New Roman" w:cs="Times New Roman"/>
          <w:sz w:val="26"/>
          <w:szCs w:val="26"/>
        </w:rPr>
        <w:t>S.</w:t>
      </w:r>
      <w:r w:rsidR="00DA084B">
        <w:rPr>
          <w:rFonts w:ascii="Times New Roman" w:hAnsi="Times New Roman" w:cs="Times New Roman"/>
          <w:sz w:val="26"/>
          <w:szCs w:val="26"/>
        </w:rPr>
        <w:t xml:space="preserve"> </w:t>
      </w:r>
      <w:r w:rsidR="00841285">
        <w:rPr>
          <w:rFonts w:ascii="Times New Roman" w:hAnsi="Times New Roman" w:cs="Times New Roman"/>
          <w:sz w:val="26"/>
          <w:szCs w:val="26"/>
        </w:rPr>
        <w:t>B.</w:t>
      </w:r>
      <w:r w:rsidR="00DA084B">
        <w:rPr>
          <w:rFonts w:ascii="Times New Roman" w:hAnsi="Times New Roman" w:cs="Times New Roman"/>
          <w:sz w:val="26"/>
          <w:szCs w:val="26"/>
        </w:rPr>
        <w:t xml:space="preserve"> </w:t>
      </w:r>
      <w:r w:rsidR="00841285">
        <w:rPr>
          <w:rFonts w:ascii="Times New Roman" w:hAnsi="Times New Roman" w:cs="Times New Roman"/>
          <w:sz w:val="26"/>
          <w:szCs w:val="26"/>
        </w:rPr>
        <w:t>Patil SE Osmanabad</w:t>
      </w:r>
      <w:r w:rsidR="00841285" w:rsidRPr="00841285">
        <w:rPr>
          <w:rFonts w:ascii="Times New Roman" w:hAnsi="Times New Roman" w:cs="Times New Roman"/>
          <w:sz w:val="26"/>
          <w:szCs w:val="26"/>
        </w:rPr>
        <w:t xml:space="preserve"> </w:t>
      </w:r>
      <w:r w:rsidR="00841285">
        <w:rPr>
          <w:rFonts w:ascii="Times New Roman" w:hAnsi="Times New Roman" w:cs="Times New Roman"/>
          <w:sz w:val="26"/>
          <w:szCs w:val="26"/>
        </w:rPr>
        <w:t xml:space="preserve">circle office &amp; </w:t>
      </w:r>
      <w:r>
        <w:rPr>
          <w:rFonts w:ascii="Times New Roman" w:hAnsi="Times New Roman" w:cs="Times New Roman"/>
          <w:sz w:val="26"/>
          <w:szCs w:val="26"/>
        </w:rPr>
        <w:t xml:space="preserve">Shri </w:t>
      </w:r>
      <w:r w:rsidR="00841285">
        <w:rPr>
          <w:rFonts w:ascii="Times New Roman" w:hAnsi="Times New Roman" w:cs="Times New Roman"/>
          <w:sz w:val="26"/>
          <w:szCs w:val="26"/>
        </w:rPr>
        <w:t>Shaikh</w:t>
      </w:r>
      <w:r w:rsidR="00DA084B">
        <w:rPr>
          <w:rFonts w:ascii="Times New Roman" w:hAnsi="Times New Roman" w:cs="Times New Roman"/>
          <w:sz w:val="26"/>
          <w:szCs w:val="26"/>
        </w:rPr>
        <w:t>,</w:t>
      </w:r>
      <w:r w:rsidR="00841285">
        <w:rPr>
          <w:rFonts w:ascii="Times New Roman" w:hAnsi="Times New Roman" w:cs="Times New Roman"/>
          <w:sz w:val="26"/>
          <w:szCs w:val="26"/>
        </w:rPr>
        <w:t xml:space="preserve"> </w:t>
      </w:r>
      <w:r>
        <w:rPr>
          <w:rFonts w:ascii="Times New Roman" w:hAnsi="Times New Roman" w:cs="Times New Roman"/>
          <w:sz w:val="26"/>
          <w:szCs w:val="26"/>
        </w:rPr>
        <w:t xml:space="preserve">EE Osmanabad </w:t>
      </w:r>
      <w:r w:rsidR="00841285">
        <w:rPr>
          <w:rFonts w:ascii="Times New Roman" w:hAnsi="Times New Roman" w:cs="Times New Roman"/>
          <w:sz w:val="26"/>
          <w:szCs w:val="26"/>
        </w:rPr>
        <w:t xml:space="preserve">circle office </w:t>
      </w:r>
      <w:r w:rsidR="009737A4">
        <w:rPr>
          <w:rFonts w:ascii="Times New Roman" w:hAnsi="Times New Roman" w:cs="Times New Roman"/>
          <w:sz w:val="26"/>
          <w:szCs w:val="26"/>
        </w:rPr>
        <w:t>was present,</w:t>
      </w:r>
      <w:r>
        <w:rPr>
          <w:rFonts w:ascii="Times New Roman" w:hAnsi="Times New Roman" w:cs="Times New Roman"/>
          <w:sz w:val="26"/>
          <w:szCs w:val="26"/>
        </w:rPr>
        <w:t xml:space="preserve"> </w:t>
      </w:r>
      <w:r w:rsidR="009737A4">
        <w:rPr>
          <w:rFonts w:ascii="Times New Roman" w:hAnsi="Times New Roman" w:cs="Times New Roman"/>
          <w:sz w:val="26"/>
          <w:szCs w:val="26"/>
        </w:rPr>
        <w:t>who</w:t>
      </w:r>
      <w:r w:rsidR="002B7EFA">
        <w:rPr>
          <w:rFonts w:ascii="Times New Roman" w:hAnsi="Times New Roman" w:cs="Times New Roman"/>
          <w:sz w:val="26"/>
          <w:szCs w:val="26"/>
        </w:rPr>
        <w:t xml:space="preserve"> said that </w:t>
      </w:r>
      <w:r w:rsidR="00431603">
        <w:rPr>
          <w:rFonts w:ascii="Times New Roman" w:hAnsi="Times New Roman" w:cs="Times New Roman"/>
          <w:sz w:val="26"/>
          <w:szCs w:val="26"/>
        </w:rPr>
        <w:t xml:space="preserve">after </w:t>
      </w:r>
      <w:r w:rsidR="002B7EFA">
        <w:rPr>
          <w:rFonts w:ascii="Times New Roman" w:hAnsi="Times New Roman" w:cs="Times New Roman"/>
          <w:sz w:val="26"/>
          <w:szCs w:val="26"/>
        </w:rPr>
        <w:t xml:space="preserve">application of </w:t>
      </w:r>
      <w:r w:rsidR="00DA084B">
        <w:rPr>
          <w:rFonts w:ascii="Times New Roman" w:hAnsi="Times New Roman" w:cs="Times New Roman"/>
          <w:sz w:val="26"/>
          <w:szCs w:val="26"/>
        </w:rPr>
        <w:t>HT</w:t>
      </w:r>
      <w:r w:rsidR="002B7EFA">
        <w:rPr>
          <w:rFonts w:ascii="Times New Roman" w:hAnsi="Times New Roman" w:cs="Times New Roman"/>
          <w:sz w:val="26"/>
          <w:szCs w:val="26"/>
        </w:rPr>
        <w:t xml:space="preserve"> consumer no.</w:t>
      </w:r>
      <w:r w:rsidR="00DA084B">
        <w:rPr>
          <w:rFonts w:ascii="Times New Roman" w:hAnsi="Times New Roman" w:cs="Times New Roman"/>
          <w:sz w:val="26"/>
          <w:szCs w:val="26"/>
        </w:rPr>
        <w:t xml:space="preserve"> </w:t>
      </w:r>
      <w:r w:rsidR="002B7EFA">
        <w:rPr>
          <w:rFonts w:ascii="Times New Roman" w:hAnsi="Times New Roman" w:cs="Times New Roman"/>
          <w:sz w:val="26"/>
          <w:szCs w:val="26"/>
        </w:rPr>
        <w:t>606019001910 the bills issued to consumer from Jan.</w:t>
      </w:r>
      <w:r w:rsidR="0095503C">
        <w:rPr>
          <w:rFonts w:ascii="Times New Roman" w:hAnsi="Times New Roman" w:cs="Times New Roman"/>
          <w:sz w:val="26"/>
          <w:szCs w:val="26"/>
        </w:rPr>
        <w:t xml:space="preserve"> </w:t>
      </w:r>
      <w:r w:rsidR="002B7EFA">
        <w:rPr>
          <w:rFonts w:ascii="Times New Roman" w:hAnsi="Times New Roman" w:cs="Times New Roman"/>
          <w:sz w:val="26"/>
          <w:szCs w:val="26"/>
        </w:rPr>
        <w:t>2016</w:t>
      </w:r>
      <w:r w:rsidR="00431603">
        <w:rPr>
          <w:rFonts w:ascii="Times New Roman" w:hAnsi="Times New Roman" w:cs="Times New Roman"/>
          <w:sz w:val="26"/>
          <w:szCs w:val="26"/>
        </w:rPr>
        <w:t xml:space="preserve"> are correct because in the month of Jan2016</w:t>
      </w:r>
      <w:r w:rsidR="00240F91">
        <w:rPr>
          <w:rFonts w:ascii="Times New Roman" w:hAnsi="Times New Roman" w:cs="Times New Roman"/>
          <w:sz w:val="26"/>
          <w:szCs w:val="26"/>
        </w:rPr>
        <w:t xml:space="preserve"> </w:t>
      </w:r>
      <w:r w:rsidR="00431603">
        <w:rPr>
          <w:rFonts w:ascii="Times New Roman" w:hAnsi="Times New Roman" w:cs="Times New Roman"/>
          <w:sz w:val="26"/>
          <w:szCs w:val="26"/>
        </w:rPr>
        <w:t>&amp; F</w:t>
      </w:r>
      <w:r w:rsidR="00240F91">
        <w:rPr>
          <w:rFonts w:ascii="Times New Roman" w:hAnsi="Times New Roman" w:cs="Times New Roman"/>
          <w:sz w:val="26"/>
          <w:szCs w:val="26"/>
        </w:rPr>
        <w:t xml:space="preserve">eb </w:t>
      </w:r>
      <w:r w:rsidR="00431603">
        <w:rPr>
          <w:rFonts w:ascii="Times New Roman" w:hAnsi="Times New Roman" w:cs="Times New Roman"/>
          <w:sz w:val="26"/>
          <w:szCs w:val="26"/>
        </w:rPr>
        <w:t>2016 the recorded MD 2164</w:t>
      </w:r>
      <w:r w:rsidR="00240F91">
        <w:rPr>
          <w:rFonts w:ascii="Times New Roman" w:hAnsi="Times New Roman" w:cs="Times New Roman"/>
          <w:sz w:val="26"/>
          <w:szCs w:val="26"/>
        </w:rPr>
        <w:t xml:space="preserve"> </w:t>
      </w:r>
      <w:r w:rsidR="00431603">
        <w:rPr>
          <w:rFonts w:ascii="Times New Roman" w:hAnsi="Times New Roman" w:cs="Times New Roman"/>
          <w:sz w:val="26"/>
          <w:szCs w:val="26"/>
        </w:rPr>
        <w:t>KVA &amp;1226</w:t>
      </w:r>
      <w:r w:rsidR="00240F91">
        <w:rPr>
          <w:rFonts w:ascii="Times New Roman" w:hAnsi="Times New Roman" w:cs="Times New Roman"/>
          <w:sz w:val="26"/>
          <w:szCs w:val="26"/>
        </w:rPr>
        <w:t xml:space="preserve"> </w:t>
      </w:r>
      <w:r w:rsidR="00431603">
        <w:rPr>
          <w:rFonts w:ascii="Times New Roman" w:hAnsi="Times New Roman" w:cs="Times New Roman"/>
          <w:sz w:val="26"/>
          <w:szCs w:val="26"/>
        </w:rPr>
        <w:t>KVA which is higher than applied load reduction therefore the reduction from 2800KVA to 1200KVA was not feasible &amp; the application was rejected. The consumer</w:t>
      </w:r>
      <w:r w:rsidR="0089614D">
        <w:rPr>
          <w:rFonts w:ascii="Times New Roman" w:hAnsi="Times New Roman" w:cs="Times New Roman"/>
          <w:sz w:val="26"/>
          <w:szCs w:val="26"/>
        </w:rPr>
        <w:t>’s</w:t>
      </w:r>
      <w:r w:rsidR="00431603">
        <w:rPr>
          <w:rFonts w:ascii="Times New Roman" w:hAnsi="Times New Roman" w:cs="Times New Roman"/>
          <w:sz w:val="26"/>
          <w:szCs w:val="26"/>
        </w:rPr>
        <w:t xml:space="preserve"> application No.606 Dt. 20.05.2016 has reminded to reduce the load as per earlier application.</w:t>
      </w:r>
      <w:r w:rsidR="007F01BF">
        <w:rPr>
          <w:rFonts w:ascii="Times New Roman" w:hAnsi="Times New Roman" w:cs="Times New Roman"/>
          <w:sz w:val="26"/>
          <w:szCs w:val="26"/>
        </w:rPr>
        <w:t xml:space="preserve"> Also as per our written statement dated 07.10.2017 applicant has not complied </w:t>
      </w:r>
      <w:r w:rsidR="00381FEF">
        <w:rPr>
          <w:rFonts w:ascii="Times New Roman" w:hAnsi="Times New Roman" w:cs="Times New Roman"/>
          <w:sz w:val="26"/>
          <w:szCs w:val="26"/>
        </w:rPr>
        <w:t xml:space="preserve">the shortfall documents hence requested to reject </w:t>
      </w:r>
      <w:r w:rsidR="007F01BF">
        <w:rPr>
          <w:rFonts w:ascii="Times New Roman" w:hAnsi="Times New Roman" w:cs="Times New Roman"/>
          <w:sz w:val="26"/>
          <w:szCs w:val="26"/>
        </w:rPr>
        <w:t xml:space="preserve"> </w:t>
      </w:r>
      <w:r w:rsidR="00381FEF">
        <w:rPr>
          <w:rFonts w:ascii="Times New Roman" w:hAnsi="Times New Roman" w:cs="Times New Roman"/>
          <w:sz w:val="26"/>
          <w:szCs w:val="26"/>
        </w:rPr>
        <w:t xml:space="preserve">the application in from </w:t>
      </w:r>
      <w:r w:rsidR="0089614D">
        <w:rPr>
          <w:rFonts w:ascii="Times New Roman" w:hAnsi="Times New Roman" w:cs="Times New Roman"/>
          <w:sz w:val="26"/>
          <w:szCs w:val="26"/>
        </w:rPr>
        <w:t>‘</w:t>
      </w:r>
      <w:r w:rsidR="00381FEF">
        <w:rPr>
          <w:rFonts w:ascii="Times New Roman" w:hAnsi="Times New Roman" w:cs="Times New Roman"/>
          <w:sz w:val="26"/>
          <w:szCs w:val="26"/>
        </w:rPr>
        <w:t>A</w:t>
      </w:r>
      <w:r w:rsidR="0089614D">
        <w:rPr>
          <w:rFonts w:ascii="Times New Roman" w:hAnsi="Times New Roman" w:cs="Times New Roman"/>
          <w:sz w:val="26"/>
          <w:szCs w:val="26"/>
        </w:rPr>
        <w:t>’</w:t>
      </w:r>
      <w:r w:rsidR="00381FEF">
        <w:rPr>
          <w:rFonts w:ascii="Times New Roman" w:hAnsi="Times New Roman" w:cs="Times New Roman"/>
          <w:sz w:val="26"/>
          <w:szCs w:val="26"/>
        </w:rPr>
        <w:t xml:space="preserve"> and not refund demand charges of   Rs.</w:t>
      </w:r>
      <w:r w:rsidR="00381FEF" w:rsidRPr="003B526E">
        <w:rPr>
          <w:rFonts w:ascii="Times New Roman" w:hAnsi="Times New Roman" w:cs="Times New Roman"/>
          <w:sz w:val="26"/>
          <w:szCs w:val="26"/>
        </w:rPr>
        <w:t xml:space="preserve"> </w:t>
      </w:r>
      <w:r w:rsidR="00381FEF">
        <w:rPr>
          <w:rFonts w:ascii="Times New Roman" w:hAnsi="Times New Roman" w:cs="Times New Roman"/>
          <w:sz w:val="26"/>
          <w:szCs w:val="26"/>
        </w:rPr>
        <w:t xml:space="preserve">2885681=00, </w:t>
      </w:r>
      <w:r w:rsidR="0089614D">
        <w:rPr>
          <w:rFonts w:ascii="Times New Roman" w:hAnsi="Times New Roman" w:cs="Times New Roman"/>
          <w:sz w:val="26"/>
          <w:szCs w:val="26"/>
        </w:rPr>
        <w:t xml:space="preserve">SOP </w:t>
      </w:r>
      <w:r w:rsidR="00381FEF">
        <w:rPr>
          <w:rFonts w:ascii="Times New Roman" w:hAnsi="Times New Roman" w:cs="Times New Roman"/>
          <w:sz w:val="26"/>
          <w:szCs w:val="26"/>
        </w:rPr>
        <w:t>compensation of Rs.8300/- and Interest on difference amoun</w:t>
      </w:r>
      <w:r w:rsidR="0089614D">
        <w:rPr>
          <w:rFonts w:ascii="Times New Roman" w:hAnsi="Times New Roman" w:cs="Times New Roman"/>
          <w:sz w:val="26"/>
          <w:szCs w:val="26"/>
        </w:rPr>
        <w:t>t</w:t>
      </w:r>
      <w:r w:rsidR="00381FEF">
        <w:rPr>
          <w:rFonts w:ascii="Times New Roman" w:hAnsi="Times New Roman" w:cs="Times New Roman"/>
          <w:sz w:val="26"/>
          <w:szCs w:val="26"/>
        </w:rPr>
        <w:t xml:space="preserve"> Rs</w:t>
      </w:r>
      <w:r w:rsidR="0089614D">
        <w:rPr>
          <w:rFonts w:ascii="Times New Roman" w:hAnsi="Times New Roman" w:cs="Times New Roman"/>
          <w:sz w:val="26"/>
          <w:szCs w:val="26"/>
        </w:rPr>
        <w:t xml:space="preserve">. </w:t>
      </w:r>
      <w:r w:rsidR="00381FEF">
        <w:rPr>
          <w:rFonts w:ascii="Times New Roman" w:hAnsi="Times New Roman" w:cs="Times New Roman"/>
          <w:sz w:val="26"/>
          <w:szCs w:val="26"/>
        </w:rPr>
        <w:t>280341/-</w:t>
      </w:r>
      <w:r w:rsidR="00DA084B">
        <w:rPr>
          <w:rFonts w:ascii="Times New Roman" w:hAnsi="Times New Roman" w:cs="Times New Roman"/>
          <w:sz w:val="26"/>
          <w:szCs w:val="26"/>
        </w:rPr>
        <w:t xml:space="preserve"> </w:t>
      </w:r>
      <w:r w:rsidR="00381FEF">
        <w:rPr>
          <w:rFonts w:ascii="Times New Roman" w:hAnsi="Times New Roman" w:cs="Times New Roman"/>
          <w:sz w:val="26"/>
          <w:szCs w:val="26"/>
        </w:rPr>
        <w:t>to consumer. It is prayed that the grievance of the consumer may be dismissed.</w:t>
      </w:r>
    </w:p>
    <w:p w:rsidR="0089614D" w:rsidRDefault="0089614D" w:rsidP="00B156D5">
      <w:pPr>
        <w:pStyle w:val="ListParagraph"/>
        <w:numPr>
          <w:ilvl w:val="0"/>
          <w:numId w:val="2"/>
        </w:numPr>
        <w:spacing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 xml:space="preserve">The consumer’s representative Mr. Kiran Patil stated that our connection no. 606019001910 is established as a HT consumer in 22.06.2007. As per our application dated 10.01.2012 we have reduced the CD 1950 KVA to 2800 KVA for this we have not submitted any documents like MPCB, NOC, D-1 form, KVA calculation sheet etc. In the hearing and in the written statement of Non applicant they does </w:t>
      </w:r>
      <w:r w:rsidR="00240F91">
        <w:rPr>
          <w:rFonts w:ascii="Times New Roman" w:hAnsi="Times New Roman" w:cs="Times New Roman"/>
          <w:sz w:val="26"/>
          <w:szCs w:val="26"/>
        </w:rPr>
        <w:t>not demanded</w:t>
      </w:r>
      <w:r>
        <w:rPr>
          <w:rFonts w:ascii="Times New Roman" w:hAnsi="Times New Roman" w:cs="Times New Roman"/>
          <w:sz w:val="26"/>
          <w:szCs w:val="26"/>
        </w:rPr>
        <w:t xml:space="preserve"> shortfall documents. Only they have just mailed us on 23.03.2017 </w:t>
      </w:r>
      <w:r w:rsidR="00804BD3">
        <w:rPr>
          <w:rFonts w:ascii="Times New Roman" w:hAnsi="Times New Roman" w:cs="Times New Roman"/>
          <w:sz w:val="26"/>
          <w:szCs w:val="26"/>
        </w:rPr>
        <w:t>(</w:t>
      </w:r>
      <w:r>
        <w:rPr>
          <w:rFonts w:ascii="Times New Roman" w:hAnsi="Times New Roman" w:cs="Times New Roman"/>
          <w:sz w:val="26"/>
          <w:szCs w:val="26"/>
        </w:rPr>
        <w:t>i.e.</w:t>
      </w:r>
      <w:r w:rsidR="00804BD3">
        <w:rPr>
          <w:rFonts w:ascii="Times New Roman" w:hAnsi="Times New Roman" w:cs="Times New Roman"/>
          <w:sz w:val="26"/>
          <w:szCs w:val="26"/>
        </w:rPr>
        <w:t>)</w:t>
      </w:r>
      <w:r>
        <w:rPr>
          <w:rFonts w:ascii="Times New Roman" w:hAnsi="Times New Roman" w:cs="Times New Roman"/>
          <w:sz w:val="26"/>
          <w:szCs w:val="26"/>
        </w:rPr>
        <w:t xml:space="preserve"> after fourteen months. Hence the SOP charges Rs. 8300/- &amp; additional demand charges Rs. 2385681/- with interest Rs. 280340/- is liable to pay us by MSEDCL as per MERC regulations &amp; Act 2003.</w:t>
      </w:r>
    </w:p>
    <w:p w:rsidR="00E179D9" w:rsidRDefault="00442137" w:rsidP="00B156D5">
      <w:pPr>
        <w:pStyle w:val="ListParagraph"/>
        <w:numPr>
          <w:ilvl w:val="0"/>
          <w:numId w:val="2"/>
        </w:numPr>
        <w:spacing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 xml:space="preserve">The applicant consumer representative </w:t>
      </w:r>
      <w:r w:rsidR="00DA084B">
        <w:rPr>
          <w:rFonts w:ascii="Times New Roman" w:hAnsi="Times New Roman" w:cs="Times New Roman"/>
          <w:sz w:val="26"/>
          <w:szCs w:val="26"/>
        </w:rPr>
        <w:t>M</w:t>
      </w:r>
      <w:r>
        <w:rPr>
          <w:rFonts w:ascii="Times New Roman" w:hAnsi="Times New Roman" w:cs="Times New Roman"/>
          <w:sz w:val="26"/>
          <w:szCs w:val="26"/>
        </w:rPr>
        <w:t xml:space="preserve">r. </w:t>
      </w:r>
      <w:r w:rsidR="00DA084B">
        <w:rPr>
          <w:rFonts w:ascii="Times New Roman" w:hAnsi="Times New Roman" w:cs="Times New Roman"/>
          <w:sz w:val="26"/>
          <w:szCs w:val="26"/>
        </w:rPr>
        <w:t>P</w:t>
      </w:r>
      <w:r>
        <w:rPr>
          <w:rFonts w:ascii="Times New Roman" w:hAnsi="Times New Roman" w:cs="Times New Roman"/>
          <w:sz w:val="26"/>
          <w:szCs w:val="26"/>
        </w:rPr>
        <w:t>atil said the demand for load reduction from 2800</w:t>
      </w:r>
      <w:r w:rsidR="00DA084B">
        <w:rPr>
          <w:rFonts w:ascii="Times New Roman" w:hAnsi="Times New Roman" w:cs="Times New Roman"/>
          <w:sz w:val="26"/>
          <w:szCs w:val="26"/>
        </w:rPr>
        <w:t xml:space="preserve"> </w:t>
      </w:r>
      <w:r>
        <w:rPr>
          <w:rFonts w:ascii="Times New Roman" w:hAnsi="Times New Roman" w:cs="Times New Roman"/>
          <w:sz w:val="26"/>
          <w:szCs w:val="26"/>
        </w:rPr>
        <w:t>KVA to 1200</w:t>
      </w:r>
      <w:r w:rsidR="00DA084B">
        <w:rPr>
          <w:rFonts w:ascii="Times New Roman" w:hAnsi="Times New Roman" w:cs="Times New Roman"/>
          <w:sz w:val="26"/>
          <w:szCs w:val="26"/>
        </w:rPr>
        <w:t xml:space="preserve"> </w:t>
      </w:r>
      <w:r>
        <w:rPr>
          <w:rFonts w:ascii="Times New Roman" w:hAnsi="Times New Roman" w:cs="Times New Roman"/>
          <w:sz w:val="26"/>
          <w:szCs w:val="26"/>
        </w:rPr>
        <w:t xml:space="preserve">KVA </w:t>
      </w:r>
      <w:r w:rsidR="004F7D4F">
        <w:rPr>
          <w:rFonts w:ascii="Times New Roman" w:hAnsi="Times New Roman" w:cs="Times New Roman"/>
          <w:sz w:val="26"/>
          <w:szCs w:val="26"/>
        </w:rPr>
        <w:t xml:space="preserve">is correct as per our application dated 28.01.2016. </w:t>
      </w:r>
      <w:r w:rsidR="00DA084B">
        <w:rPr>
          <w:rFonts w:ascii="Times New Roman" w:hAnsi="Times New Roman" w:cs="Times New Roman"/>
          <w:sz w:val="26"/>
          <w:szCs w:val="26"/>
        </w:rPr>
        <w:t>A</w:t>
      </w:r>
      <w:r w:rsidR="004F7D4F">
        <w:rPr>
          <w:rFonts w:ascii="Times New Roman" w:hAnsi="Times New Roman" w:cs="Times New Roman"/>
          <w:sz w:val="26"/>
          <w:szCs w:val="26"/>
        </w:rPr>
        <w:t>s MSEDCL Osmanabad has not responded to our remainder letter dated 20.05.2016.</w:t>
      </w:r>
      <w:r w:rsidR="00DA084B">
        <w:rPr>
          <w:rFonts w:ascii="Times New Roman" w:hAnsi="Times New Roman" w:cs="Times New Roman"/>
          <w:sz w:val="26"/>
          <w:szCs w:val="26"/>
        </w:rPr>
        <w:t xml:space="preserve"> H</w:t>
      </w:r>
      <w:r w:rsidR="004F7D4F">
        <w:rPr>
          <w:rFonts w:ascii="Times New Roman" w:hAnsi="Times New Roman" w:cs="Times New Roman"/>
          <w:sz w:val="26"/>
          <w:szCs w:val="26"/>
        </w:rPr>
        <w:t>ence the application is made befor</w:t>
      </w:r>
      <w:r w:rsidR="00CF64AF">
        <w:rPr>
          <w:rFonts w:ascii="Times New Roman" w:hAnsi="Times New Roman" w:cs="Times New Roman"/>
          <w:sz w:val="26"/>
          <w:szCs w:val="26"/>
        </w:rPr>
        <w:t>e</w:t>
      </w:r>
      <w:r w:rsidR="004F7D4F">
        <w:rPr>
          <w:rFonts w:ascii="Times New Roman" w:hAnsi="Times New Roman" w:cs="Times New Roman"/>
          <w:sz w:val="26"/>
          <w:szCs w:val="26"/>
        </w:rPr>
        <w:t xml:space="preserve"> CGRF Latur on date </w:t>
      </w:r>
      <w:r w:rsidR="00CF64AF">
        <w:rPr>
          <w:rFonts w:ascii="Times New Roman" w:hAnsi="Times New Roman" w:cs="Times New Roman"/>
          <w:sz w:val="26"/>
          <w:szCs w:val="26"/>
        </w:rPr>
        <w:t>0</w:t>
      </w:r>
      <w:r w:rsidR="0089614D">
        <w:rPr>
          <w:rFonts w:ascii="Times New Roman" w:hAnsi="Times New Roman" w:cs="Times New Roman"/>
          <w:sz w:val="26"/>
          <w:szCs w:val="26"/>
        </w:rPr>
        <w:t>5</w:t>
      </w:r>
      <w:r w:rsidR="00CF64AF">
        <w:rPr>
          <w:rFonts w:ascii="Times New Roman" w:hAnsi="Times New Roman" w:cs="Times New Roman"/>
          <w:sz w:val="26"/>
          <w:szCs w:val="26"/>
        </w:rPr>
        <w:t xml:space="preserve">.08.2017. </w:t>
      </w:r>
      <w:r w:rsidR="00DA084B">
        <w:rPr>
          <w:rFonts w:ascii="Times New Roman" w:hAnsi="Times New Roman" w:cs="Times New Roman"/>
          <w:sz w:val="26"/>
          <w:szCs w:val="26"/>
        </w:rPr>
        <w:t>W</w:t>
      </w:r>
      <w:r w:rsidR="00CF64AF">
        <w:rPr>
          <w:rFonts w:ascii="Times New Roman" w:hAnsi="Times New Roman" w:cs="Times New Roman"/>
          <w:sz w:val="26"/>
          <w:szCs w:val="26"/>
        </w:rPr>
        <w:t>herein</w:t>
      </w:r>
      <w:r w:rsidR="009737A4">
        <w:rPr>
          <w:rFonts w:ascii="Times New Roman" w:hAnsi="Times New Roman" w:cs="Times New Roman"/>
          <w:sz w:val="26"/>
          <w:szCs w:val="26"/>
        </w:rPr>
        <w:t>,</w:t>
      </w:r>
      <w:r w:rsidR="00CF64AF">
        <w:rPr>
          <w:rFonts w:ascii="Times New Roman" w:hAnsi="Times New Roman" w:cs="Times New Roman"/>
          <w:sz w:val="26"/>
          <w:szCs w:val="26"/>
        </w:rPr>
        <w:t xml:space="preserve"> we had demanded</w:t>
      </w:r>
      <w:r w:rsidR="00DA084B">
        <w:rPr>
          <w:rFonts w:ascii="Times New Roman" w:hAnsi="Times New Roman" w:cs="Times New Roman"/>
          <w:sz w:val="26"/>
          <w:szCs w:val="26"/>
        </w:rPr>
        <w:t xml:space="preserve"> </w:t>
      </w:r>
      <w:r w:rsidR="00CF64AF">
        <w:rPr>
          <w:rFonts w:ascii="Times New Roman" w:hAnsi="Times New Roman" w:cs="Times New Roman"/>
          <w:sz w:val="26"/>
          <w:szCs w:val="26"/>
        </w:rPr>
        <w:t>(1)</w:t>
      </w:r>
      <w:r w:rsidR="004F7D4F">
        <w:rPr>
          <w:rFonts w:ascii="Times New Roman" w:hAnsi="Times New Roman" w:cs="Times New Roman"/>
          <w:sz w:val="26"/>
          <w:szCs w:val="26"/>
        </w:rPr>
        <w:t xml:space="preserve"> </w:t>
      </w:r>
      <w:r w:rsidR="00CF64AF">
        <w:rPr>
          <w:rFonts w:ascii="Times New Roman" w:hAnsi="Times New Roman" w:cs="Times New Roman"/>
          <w:sz w:val="26"/>
          <w:szCs w:val="26"/>
        </w:rPr>
        <w:t>refund demand charges of   Rs.</w:t>
      </w:r>
      <w:r w:rsidR="00CF64AF" w:rsidRPr="003B526E">
        <w:rPr>
          <w:rFonts w:ascii="Times New Roman" w:hAnsi="Times New Roman" w:cs="Times New Roman"/>
          <w:sz w:val="26"/>
          <w:szCs w:val="26"/>
        </w:rPr>
        <w:t xml:space="preserve"> </w:t>
      </w:r>
      <w:r w:rsidR="00CF64AF">
        <w:rPr>
          <w:rFonts w:ascii="Times New Roman" w:hAnsi="Times New Roman" w:cs="Times New Roman"/>
          <w:sz w:val="26"/>
          <w:szCs w:val="26"/>
        </w:rPr>
        <w:t>2885681=00 (2) As per MERC SOP compensation of Rs.</w:t>
      </w:r>
      <w:r w:rsidR="0069173A">
        <w:rPr>
          <w:rFonts w:ascii="Times New Roman" w:hAnsi="Times New Roman" w:cs="Times New Roman"/>
          <w:sz w:val="26"/>
          <w:szCs w:val="26"/>
        </w:rPr>
        <w:t xml:space="preserve"> </w:t>
      </w:r>
      <w:r w:rsidR="00CF64AF">
        <w:rPr>
          <w:rFonts w:ascii="Times New Roman" w:hAnsi="Times New Roman" w:cs="Times New Roman"/>
          <w:sz w:val="26"/>
          <w:szCs w:val="26"/>
        </w:rPr>
        <w:t>8300/- and (3)</w:t>
      </w:r>
      <w:r w:rsidR="00514F53">
        <w:rPr>
          <w:rFonts w:ascii="Times New Roman" w:hAnsi="Times New Roman" w:cs="Times New Roman"/>
          <w:sz w:val="26"/>
          <w:szCs w:val="26"/>
        </w:rPr>
        <w:t xml:space="preserve"> </w:t>
      </w:r>
      <w:r w:rsidR="00CF64AF">
        <w:rPr>
          <w:rFonts w:ascii="Times New Roman" w:hAnsi="Times New Roman" w:cs="Times New Roman"/>
          <w:sz w:val="26"/>
          <w:szCs w:val="26"/>
        </w:rPr>
        <w:t>Interest on difference amoun</w:t>
      </w:r>
      <w:r w:rsidR="00025669">
        <w:rPr>
          <w:rFonts w:ascii="Times New Roman" w:hAnsi="Times New Roman" w:cs="Times New Roman"/>
          <w:sz w:val="26"/>
          <w:szCs w:val="26"/>
        </w:rPr>
        <w:t>t</w:t>
      </w:r>
      <w:r w:rsidR="00CF64AF">
        <w:rPr>
          <w:rFonts w:ascii="Times New Roman" w:hAnsi="Times New Roman" w:cs="Times New Roman"/>
          <w:sz w:val="26"/>
          <w:szCs w:val="26"/>
        </w:rPr>
        <w:t xml:space="preserve"> Rs</w:t>
      </w:r>
      <w:r w:rsidR="00025669">
        <w:rPr>
          <w:rFonts w:ascii="Times New Roman" w:hAnsi="Times New Roman" w:cs="Times New Roman"/>
          <w:sz w:val="26"/>
          <w:szCs w:val="26"/>
        </w:rPr>
        <w:t xml:space="preserve">. </w:t>
      </w:r>
      <w:r w:rsidR="00CF64AF">
        <w:rPr>
          <w:rFonts w:ascii="Times New Roman" w:hAnsi="Times New Roman" w:cs="Times New Roman"/>
          <w:sz w:val="26"/>
          <w:szCs w:val="26"/>
        </w:rPr>
        <w:t>280341/-</w:t>
      </w:r>
      <w:r w:rsidR="00514F53">
        <w:rPr>
          <w:rFonts w:ascii="Times New Roman" w:hAnsi="Times New Roman" w:cs="Times New Roman"/>
          <w:sz w:val="26"/>
          <w:szCs w:val="26"/>
        </w:rPr>
        <w:t xml:space="preserve">should be get us. </w:t>
      </w:r>
    </w:p>
    <w:p w:rsidR="00A3425B" w:rsidRDefault="00661231" w:rsidP="00B156D5">
      <w:pPr>
        <w:pStyle w:val="ListParagraph"/>
        <w:numPr>
          <w:ilvl w:val="0"/>
          <w:numId w:val="2"/>
        </w:numPr>
        <w:spacing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lastRenderedPageBreak/>
        <w:t>The consumer being HT consumer</w:t>
      </w:r>
      <w:r w:rsidR="00105634">
        <w:rPr>
          <w:rFonts w:ascii="Times New Roman" w:hAnsi="Times New Roman" w:cs="Times New Roman"/>
          <w:sz w:val="26"/>
          <w:szCs w:val="26"/>
        </w:rPr>
        <w:t xml:space="preserve"> having</w:t>
      </w:r>
      <w:r w:rsidR="009D23D8">
        <w:rPr>
          <w:rFonts w:ascii="Times New Roman" w:hAnsi="Times New Roman" w:cs="Times New Roman"/>
          <w:sz w:val="26"/>
          <w:szCs w:val="26"/>
        </w:rPr>
        <w:t xml:space="preserve"> contract demand 2800 KVA</w:t>
      </w:r>
      <w:r w:rsidR="00105634">
        <w:rPr>
          <w:rFonts w:ascii="Times New Roman" w:hAnsi="Times New Roman" w:cs="Times New Roman"/>
          <w:sz w:val="26"/>
          <w:szCs w:val="26"/>
        </w:rPr>
        <w:t>,</w:t>
      </w:r>
      <w:r w:rsidR="009D23D8">
        <w:rPr>
          <w:rFonts w:ascii="Times New Roman" w:hAnsi="Times New Roman" w:cs="Times New Roman"/>
          <w:sz w:val="26"/>
          <w:szCs w:val="26"/>
        </w:rPr>
        <w:t xml:space="preserve"> </w:t>
      </w:r>
      <w:r>
        <w:rPr>
          <w:rFonts w:ascii="Times New Roman" w:hAnsi="Times New Roman" w:cs="Times New Roman"/>
          <w:sz w:val="26"/>
          <w:szCs w:val="26"/>
        </w:rPr>
        <w:t xml:space="preserve">the load reduction activity comes in the jurisdiction SE O&amp;M </w:t>
      </w:r>
      <w:r w:rsidR="009D23D8">
        <w:rPr>
          <w:rFonts w:ascii="Times New Roman" w:hAnsi="Times New Roman" w:cs="Times New Roman"/>
          <w:sz w:val="26"/>
          <w:szCs w:val="26"/>
        </w:rPr>
        <w:t>C</w:t>
      </w:r>
      <w:r>
        <w:rPr>
          <w:rFonts w:ascii="Times New Roman" w:hAnsi="Times New Roman" w:cs="Times New Roman"/>
          <w:sz w:val="26"/>
          <w:szCs w:val="26"/>
        </w:rPr>
        <w:t>ircle Osmanabad as per commercial circular no. 101 dated 16.10.2009.</w:t>
      </w:r>
    </w:p>
    <w:p w:rsidR="00F37A22" w:rsidRDefault="00F37A22" w:rsidP="00B156D5">
      <w:pPr>
        <w:pStyle w:val="ListParagraph"/>
        <w:numPr>
          <w:ilvl w:val="0"/>
          <w:numId w:val="2"/>
        </w:numPr>
        <w:spacing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 xml:space="preserve">Load reduction history submitted in written statement of Non applicant dated 07.10.2017 shows that the </w:t>
      </w:r>
      <w:r w:rsidR="00425861">
        <w:rPr>
          <w:rFonts w:ascii="Times New Roman" w:hAnsi="Times New Roman" w:cs="Times New Roman"/>
          <w:sz w:val="26"/>
          <w:szCs w:val="26"/>
        </w:rPr>
        <w:t xml:space="preserve">earlier </w:t>
      </w:r>
      <w:r>
        <w:rPr>
          <w:rFonts w:ascii="Times New Roman" w:hAnsi="Times New Roman" w:cs="Times New Roman"/>
          <w:sz w:val="26"/>
          <w:szCs w:val="26"/>
        </w:rPr>
        <w:t xml:space="preserve">load </w:t>
      </w:r>
      <w:r w:rsidR="00425861">
        <w:rPr>
          <w:rFonts w:ascii="Times New Roman" w:hAnsi="Times New Roman" w:cs="Times New Roman"/>
          <w:sz w:val="26"/>
          <w:szCs w:val="26"/>
        </w:rPr>
        <w:t>was</w:t>
      </w:r>
      <w:r>
        <w:rPr>
          <w:rFonts w:ascii="Times New Roman" w:hAnsi="Times New Roman" w:cs="Times New Roman"/>
          <w:sz w:val="26"/>
          <w:szCs w:val="26"/>
        </w:rPr>
        <w:t xml:space="preserve"> reduced three times and </w:t>
      </w:r>
      <w:r w:rsidR="00425861">
        <w:rPr>
          <w:rFonts w:ascii="Times New Roman" w:hAnsi="Times New Roman" w:cs="Times New Roman"/>
          <w:sz w:val="26"/>
          <w:szCs w:val="26"/>
        </w:rPr>
        <w:t>enhancement</w:t>
      </w:r>
      <w:r>
        <w:rPr>
          <w:rFonts w:ascii="Times New Roman" w:hAnsi="Times New Roman" w:cs="Times New Roman"/>
          <w:sz w:val="26"/>
          <w:szCs w:val="26"/>
        </w:rPr>
        <w:t xml:space="preserve"> </w:t>
      </w:r>
      <w:r w:rsidR="00425861">
        <w:rPr>
          <w:rFonts w:ascii="Times New Roman" w:hAnsi="Times New Roman" w:cs="Times New Roman"/>
          <w:sz w:val="26"/>
          <w:szCs w:val="26"/>
        </w:rPr>
        <w:t>was</w:t>
      </w:r>
      <w:r>
        <w:rPr>
          <w:rFonts w:ascii="Times New Roman" w:hAnsi="Times New Roman" w:cs="Times New Roman"/>
          <w:sz w:val="26"/>
          <w:szCs w:val="26"/>
        </w:rPr>
        <w:t xml:space="preserve"> made three times wherein the shortfall documents </w:t>
      </w:r>
      <w:r w:rsidR="001A39A9">
        <w:rPr>
          <w:rFonts w:ascii="Times New Roman" w:hAnsi="Times New Roman" w:cs="Times New Roman"/>
          <w:sz w:val="26"/>
          <w:szCs w:val="26"/>
        </w:rPr>
        <w:t>MPCB NOC, D-1 form, KVA calculation sheet etc.</w:t>
      </w:r>
      <w:r w:rsidR="00FC371C">
        <w:rPr>
          <w:rFonts w:ascii="Times New Roman" w:hAnsi="Times New Roman" w:cs="Times New Roman"/>
          <w:sz w:val="26"/>
          <w:szCs w:val="26"/>
        </w:rPr>
        <w:t xml:space="preserve"> not demanded by non applicant. As the consumer having co-generation plant of 6 MW the connected CT ratio </w:t>
      </w:r>
      <w:r w:rsidR="00051671">
        <w:rPr>
          <w:rFonts w:ascii="Times New Roman" w:hAnsi="Times New Roman" w:cs="Times New Roman"/>
          <w:sz w:val="26"/>
          <w:szCs w:val="26"/>
        </w:rPr>
        <w:t xml:space="preserve">125/1 commensurate with the </w:t>
      </w:r>
      <w:r w:rsidR="00FC371C">
        <w:rPr>
          <w:rFonts w:ascii="Times New Roman" w:hAnsi="Times New Roman" w:cs="Times New Roman"/>
          <w:sz w:val="26"/>
          <w:szCs w:val="26"/>
        </w:rPr>
        <w:t>said re</w:t>
      </w:r>
      <w:r w:rsidR="00051671">
        <w:rPr>
          <w:rFonts w:ascii="Times New Roman" w:hAnsi="Times New Roman" w:cs="Times New Roman"/>
          <w:sz w:val="26"/>
          <w:szCs w:val="26"/>
        </w:rPr>
        <w:t>ductions &amp; enhancements of load.</w:t>
      </w:r>
    </w:p>
    <w:p w:rsidR="005F39BD" w:rsidRPr="00B63544" w:rsidRDefault="005F39BD" w:rsidP="00B156D5">
      <w:pPr>
        <w:pStyle w:val="ListParagraph"/>
        <w:numPr>
          <w:ilvl w:val="0"/>
          <w:numId w:val="2"/>
        </w:numPr>
        <w:spacing w:before="120" w:after="120"/>
        <w:ind w:left="360"/>
        <w:contextualSpacing w:val="0"/>
        <w:jc w:val="both"/>
        <w:rPr>
          <w:rFonts w:ascii="Times New Roman" w:hAnsi="Times New Roman" w:cs="Times New Roman"/>
          <w:sz w:val="26"/>
          <w:szCs w:val="26"/>
        </w:rPr>
      </w:pPr>
      <w:r w:rsidRPr="00B63544">
        <w:rPr>
          <w:rFonts w:ascii="Times New Roman" w:hAnsi="Times New Roman" w:cs="Times New Roman"/>
          <w:sz w:val="26"/>
          <w:szCs w:val="26"/>
        </w:rPr>
        <w:t xml:space="preserve">The consumer’s representative has filed his written submissions alongwith the case </w:t>
      </w:r>
      <w:r w:rsidR="00105634">
        <w:rPr>
          <w:rFonts w:ascii="Times New Roman" w:hAnsi="Times New Roman" w:cs="Times New Roman"/>
          <w:sz w:val="26"/>
          <w:szCs w:val="26"/>
        </w:rPr>
        <w:t>of CGRF Akola complaint no. 40/2015</w:t>
      </w:r>
      <w:r w:rsidR="009D23D8">
        <w:rPr>
          <w:rFonts w:ascii="Times New Roman" w:hAnsi="Times New Roman" w:cs="Times New Roman"/>
          <w:sz w:val="26"/>
          <w:szCs w:val="26"/>
        </w:rPr>
        <w:t xml:space="preserve"> </w:t>
      </w:r>
      <w:r w:rsidRPr="00B63544">
        <w:rPr>
          <w:rFonts w:ascii="Times New Roman" w:hAnsi="Times New Roman" w:cs="Times New Roman"/>
          <w:sz w:val="26"/>
          <w:szCs w:val="26"/>
        </w:rPr>
        <w:t xml:space="preserve">dated </w:t>
      </w:r>
      <w:r>
        <w:rPr>
          <w:rFonts w:ascii="Times New Roman" w:hAnsi="Times New Roman" w:cs="Times New Roman"/>
          <w:sz w:val="26"/>
          <w:szCs w:val="26"/>
        </w:rPr>
        <w:t>26</w:t>
      </w:r>
      <w:r w:rsidRPr="00B63544">
        <w:rPr>
          <w:rFonts w:ascii="Times New Roman" w:hAnsi="Times New Roman" w:cs="Times New Roman"/>
          <w:sz w:val="26"/>
          <w:szCs w:val="26"/>
        </w:rPr>
        <w:t>.</w:t>
      </w:r>
      <w:r>
        <w:rPr>
          <w:rFonts w:ascii="Times New Roman" w:hAnsi="Times New Roman" w:cs="Times New Roman"/>
          <w:sz w:val="26"/>
          <w:szCs w:val="26"/>
        </w:rPr>
        <w:t>02</w:t>
      </w:r>
      <w:r w:rsidRPr="00B63544">
        <w:rPr>
          <w:rFonts w:ascii="Times New Roman" w:hAnsi="Times New Roman" w:cs="Times New Roman"/>
          <w:sz w:val="26"/>
          <w:szCs w:val="26"/>
        </w:rPr>
        <w:t>.2016</w:t>
      </w:r>
      <w:r w:rsidR="00425861">
        <w:rPr>
          <w:rFonts w:ascii="Times New Roman" w:hAnsi="Times New Roman" w:cs="Times New Roman"/>
          <w:sz w:val="26"/>
          <w:szCs w:val="26"/>
        </w:rPr>
        <w:t xml:space="preserve"> to demonstrate identical facts of his case</w:t>
      </w:r>
      <w:r w:rsidRPr="00B63544">
        <w:rPr>
          <w:rFonts w:ascii="Times New Roman" w:hAnsi="Times New Roman" w:cs="Times New Roman"/>
          <w:sz w:val="26"/>
          <w:szCs w:val="26"/>
        </w:rPr>
        <w:t>. The forum has thoroughly and carefully considered the written submissions of the consumer’s representative.</w:t>
      </w:r>
    </w:p>
    <w:p w:rsidR="005F39BD" w:rsidRDefault="005C1BB2" w:rsidP="00B156D5">
      <w:pPr>
        <w:pStyle w:val="ListParagraph"/>
        <w:numPr>
          <w:ilvl w:val="0"/>
          <w:numId w:val="2"/>
        </w:numPr>
        <w:spacing w:before="120"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From the record</w:t>
      </w:r>
      <w:r w:rsidR="00775D9F">
        <w:rPr>
          <w:rFonts w:ascii="Times New Roman" w:hAnsi="Times New Roman" w:cs="Times New Roman"/>
          <w:sz w:val="26"/>
          <w:szCs w:val="26"/>
        </w:rPr>
        <w:t>s</w:t>
      </w:r>
      <w:r>
        <w:rPr>
          <w:rFonts w:ascii="Times New Roman" w:hAnsi="Times New Roman" w:cs="Times New Roman"/>
          <w:sz w:val="26"/>
          <w:szCs w:val="26"/>
        </w:rPr>
        <w:t xml:space="preserve"> as well as submissions made by both parties it is </w:t>
      </w:r>
      <w:r w:rsidR="00775D9F">
        <w:rPr>
          <w:rFonts w:ascii="Times New Roman" w:hAnsi="Times New Roman" w:cs="Times New Roman"/>
          <w:sz w:val="26"/>
          <w:szCs w:val="26"/>
        </w:rPr>
        <w:t>fact that applicant applied for load reduction of contract demand 2800 KVA to 1200 KVA on date 28.</w:t>
      </w:r>
      <w:r w:rsidR="00425861">
        <w:rPr>
          <w:rFonts w:ascii="Times New Roman" w:hAnsi="Times New Roman" w:cs="Times New Roman"/>
          <w:sz w:val="26"/>
          <w:szCs w:val="26"/>
        </w:rPr>
        <w:t>0</w:t>
      </w:r>
      <w:r w:rsidR="00775D9F">
        <w:rPr>
          <w:rFonts w:ascii="Times New Roman" w:hAnsi="Times New Roman" w:cs="Times New Roman"/>
          <w:sz w:val="26"/>
          <w:szCs w:val="26"/>
        </w:rPr>
        <w:t xml:space="preserve">1.2016. So the non applicant has to give load reduction effect in the next billing cycle i.e. from </w:t>
      </w:r>
      <w:r w:rsidR="008F746B">
        <w:rPr>
          <w:rFonts w:ascii="Times New Roman" w:hAnsi="Times New Roman" w:cs="Times New Roman"/>
          <w:sz w:val="26"/>
          <w:szCs w:val="26"/>
        </w:rPr>
        <w:t>March</w:t>
      </w:r>
      <w:r w:rsidR="00775D9F">
        <w:rPr>
          <w:rFonts w:ascii="Times New Roman" w:hAnsi="Times New Roman" w:cs="Times New Roman"/>
          <w:sz w:val="26"/>
          <w:szCs w:val="26"/>
        </w:rPr>
        <w:t xml:space="preserve"> 2016. </w:t>
      </w:r>
      <w:r w:rsidR="00CB2139">
        <w:rPr>
          <w:rFonts w:ascii="Times New Roman" w:hAnsi="Times New Roman" w:cs="Times New Roman"/>
          <w:sz w:val="26"/>
          <w:szCs w:val="26"/>
        </w:rPr>
        <w:t>So t</w:t>
      </w:r>
      <w:r w:rsidR="005F39BD" w:rsidRPr="005F39BD">
        <w:rPr>
          <w:rFonts w:ascii="Times New Roman" w:hAnsi="Times New Roman" w:cs="Times New Roman"/>
          <w:sz w:val="26"/>
          <w:szCs w:val="26"/>
        </w:rPr>
        <w:t>h</w:t>
      </w:r>
      <w:r w:rsidR="005F39BD">
        <w:rPr>
          <w:rFonts w:ascii="Times New Roman" w:hAnsi="Times New Roman" w:cs="Times New Roman"/>
          <w:sz w:val="26"/>
          <w:szCs w:val="26"/>
        </w:rPr>
        <w:t xml:space="preserve">e consumer has asked </w:t>
      </w:r>
      <w:r w:rsidR="00CB2139">
        <w:rPr>
          <w:rFonts w:ascii="Times New Roman" w:hAnsi="Times New Roman" w:cs="Times New Roman"/>
          <w:sz w:val="26"/>
          <w:szCs w:val="26"/>
        </w:rPr>
        <w:t>for</w:t>
      </w:r>
      <w:r w:rsidR="005F39BD">
        <w:rPr>
          <w:rFonts w:ascii="Times New Roman" w:hAnsi="Times New Roman" w:cs="Times New Roman"/>
          <w:sz w:val="26"/>
          <w:szCs w:val="26"/>
        </w:rPr>
        <w:t xml:space="preserve"> (1) refund demand charges of Rs.</w:t>
      </w:r>
      <w:r w:rsidR="005F39BD" w:rsidRPr="003B526E">
        <w:rPr>
          <w:rFonts w:ascii="Times New Roman" w:hAnsi="Times New Roman" w:cs="Times New Roman"/>
          <w:sz w:val="26"/>
          <w:szCs w:val="26"/>
        </w:rPr>
        <w:t xml:space="preserve"> </w:t>
      </w:r>
      <w:r w:rsidR="005F39BD">
        <w:rPr>
          <w:rFonts w:ascii="Times New Roman" w:hAnsi="Times New Roman" w:cs="Times New Roman"/>
          <w:sz w:val="26"/>
          <w:szCs w:val="26"/>
        </w:rPr>
        <w:t>2885681=00 (2) As per MERC SOP compensation of Rs. 8300/- and (3) Interest on difference amount Rs. 280341/-</w:t>
      </w:r>
      <w:r w:rsidR="00CB2139">
        <w:rPr>
          <w:rFonts w:ascii="Times New Roman" w:hAnsi="Times New Roman" w:cs="Times New Roman"/>
          <w:sz w:val="26"/>
          <w:szCs w:val="26"/>
        </w:rPr>
        <w:t>.</w:t>
      </w:r>
    </w:p>
    <w:p w:rsidR="007D6BB0" w:rsidRDefault="00425861" w:rsidP="00B156D5">
      <w:pPr>
        <w:pStyle w:val="ListParagraph"/>
        <w:numPr>
          <w:ilvl w:val="0"/>
          <w:numId w:val="2"/>
        </w:numPr>
        <w:spacing w:before="120" w:after="120"/>
        <w:ind w:left="360"/>
        <w:contextualSpacing w:val="0"/>
        <w:jc w:val="both"/>
        <w:rPr>
          <w:rFonts w:ascii="Times New Roman" w:hAnsi="Times New Roman" w:cs="Times New Roman"/>
          <w:sz w:val="26"/>
          <w:szCs w:val="26"/>
        </w:rPr>
      </w:pPr>
      <w:r w:rsidRPr="007D6BB0">
        <w:rPr>
          <w:rFonts w:ascii="Times New Roman" w:hAnsi="Times New Roman" w:cs="Times New Roman"/>
          <w:sz w:val="26"/>
          <w:szCs w:val="26"/>
        </w:rPr>
        <w:t xml:space="preserve"> </w:t>
      </w:r>
      <w:r w:rsidR="003467BB" w:rsidRPr="007D6BB0">
        <w:rPr>
          <w:rFonts w:ascii="Times New Roman" w:hAnsi="Times New Roman" w:cs="Times New Roman"/>
          <w:sz w:val="26"/>
          <w:szCs w:val="26"/>
        </w:rPr>
        <w:t xml:space="preserve"> </w:t>
      </w:r>
      <w:r w:rsidR="007D6BB0" w:rsidRPr="007D6BB0">
        <w:rPr>
          <w:rFonts w:ascii="Times New Roman" w:hAnsi="Times New Roman" w:cs="Times New Roman"/>
          <w:sz w:val="26"/>
          <w:szCs w:val="26"/>
        </w:rPr>
        <w:t xml:space="preserve">The contract demand (MD) billed in the months of Jan </w:t>
      </w:r>
      <w:r w:rsidR="00A256BD">
        <w:rPr>
          <w:rFonts w:ascii="Times New Roman" w:hAnsi="Times New Roman" w:cs="Times New Roman"/>
          <w:sz w:val="26"/>
          <w:szCs w:val="26"/>
        </w:rPr>
        <w:t xml:space="preserve">2016 </w:t>
      </w:r>
      <w:r w:rsidR="007D6BB0" w:rsidRPr="007D6BB0">
        <w:rPr>
          <w:rFonts w:ascii="Times New Roman" w:hAnsi="Times New Roman" w:cs="Times New Roman"/>
          <w:sz w:val="26"/>
          <w:szCs w:val="26"/>
        </w:rPr>
        <w:t xml:space="preserve">&amp; Feb 2016 are found 2164 KVA &amp; 1226 KVA which is higher than their application </w:t>
      </w:r>
      <w:r w:rsidR="00A256BD">
        <w:rPr>
          <w:rFonts w:ascii="Times New Roman" w:hAnsi="Times New Roman" w:cs="Times New Roman"/>
          <w:sz w:val="26"/>
          <w:szCs w:val="26"/>
        </w:rPr>
        <w:t xml:space="preserve">dated 28.01.2016 </w:t>
      </w:r>
      <w:r w:rsidR="007D6BB0" w:rsidRPr="007D6BB0">
        <w:rPr>
          <w:rFonts w:ascii="Times New Roman" w:hAnsi="Times New Roman" w:cs="Times New Roman"/>
          <w:sz w:val="26"/>
          <w:szCs w:val="26"/>
        </w:rPr>
        <w:t>for reduction of 2800 KVA to 1200 KVA</w:t>
      </w:r>
      <w:r w:rsidR="007D6BB0">
        <w:rPr>
          <w:rFonts w:ascii="Times New Roman" w:hAnsi="Times New Roman" w:cs="Times New Roman"/>
          <w:sz w:val="26"/>
          <w:szCs w:val="26"/>
        </w:rPr>
        <w:t>.</w:t>
      </w:r>
    </w:p>
    <w:p w:rsidR="00AD546A" w:rsidRPr="007D6BB0" w:rsidRDefault="00AD546A" w:rsidP="00B156D5">
      <w:pPr>
        <w:pStyle w:val="ListParagraph"/>
        <w:numPr>
          <w:ilvl w:val="0"/>
          <w:numId w:val="2"/>
        </w:numPr>
        <w:spacing w:before="120" w:after="120"/>
        <w:ind w:left="360"/>
        <w:contextualSpacing w:val="0"/>
        <w:jc w:val="both"/>
        <w:rPr>
          <w:rFonts w:ascii="Times New Roman" w:hAnsi="Times New Roman" w:cs="Times New Roman"/>
          <w:sz w:val="26"/>
          <w:szCs w:val="26"/>
        </w:rPr>
      </w:pPr>
      <w:r w:rsidRPr="007D6BB0">
        <w:rPr>
          <w:rFonts w:ascii="Times New Roman" w:hAnsi="Times New Roman" w:cs="Times New Roman"/>
          <w:sz w:val="26"/>
          <w:szCs w:val="26"/>
        </w:rPr>
        <w:t xml:space="preserve"> We have </w:t>
      </w:r>
      <w:r w:rsidR="006E0293" w:rsidRPr="007D6BB0">
        <w:rPr>
          <w:rFonts w:ascii="Times New Roman" w:hAnsi="Times New Roman" w:cs="Times New Roman"/>
          <w:sz w:val="26"/>
          <w:szCs w:val="26"/>
        </w:rPr>
        <w:t>considered</w:t>
      </w:r>
      <w:r w:rsidRPr="007D6BB0">
        <w:rPr>
          <w:rFonts w:ascii="Times New Roman" w:hAnsi="Times New Roman" w:cs="Times New Roman"/>
          <w:sz w:val="26"/>
          <w:szCs w:val="26"/>
        </w:rPr>
        <w:t xml:space="preserve"> the facts, evidence, submissions of both sides in the light of the p</w:t>
      </w:r>
      <w:r w:rsidR="00804BD3">
        <w:rPr>
          <w:rFonts w:ascii="Times New Roman" w:hAnsi="Times New Roman" w:cs="Times New Roman"/>
          <w:sz w:val="26"/>
          <w:szCs w:val="26"/>
        </w:rPr>
        <w:t>rovisions</w:t>
      </w:r>
      <w:r w:rsidRPr="007D6BB0">
        <w:rPr>
          <w:rFonts w:ascii="Times New Roman" w:hAnsi="Times New Roman" w:cs="Times New Roman"/>
          <w:sz w:val="26"/>
          <w:szCs w:val="26"/>
        </w:rPr>
        <w:t xml:space="preserve"> of Electricity Act 2003 &amp; the </w:t>
      </w:r>
      <w:r w:rsidR="007D6BB0">
        <w:rPr>
          <w:rFonts w:ascii="Times New Roman" w:hAnsi="Times New Roman" w:cs="Times New Roman"/>
          <w:sz w:val="26"/>
          <w:szCs w:val="26"/>
        </w:rPr>
        <w:t xml:space="preserve">MERC </w:t>
      </w:r>
      <w:r w:rsidRPr="007D6BB0">
        <w:rPr>
          <w:rFonts w:ascii="Times New Roman" w:hAnsi="Times New Roman" w:cs="Times New Roman"/>
          <w:sz w:val="26"/>
          <w:szCs w:val="26"/>
        </w:rPr>
        <w:t>regulation</w:t>
      </w:r>
      <w:r w:rsidR="007D6BB0">
        <w:rPr>
          <w:rFonts w:ascii="Times New Roman" w:hAnsi="Times New Roman" w:cs="Times New Roman"/>
          <w:sz w:val="26"/>
          <w:szCs w:val="26"/>
        </w:rPr>
        <w:t xml:space="preserve"> 2005 read with</w:t>
      </w:r>
      <w:r w:rsidRPr="007D6BB0">
        <w:rPr>
          <w:rFonts w:ascii="Times New Roman" w:hAnsi="Times New Roman" w:cs="Times New Roman"/>
          <w:sz w:val="26"/>
          <w:szCs w:val="26"/>
        </w:rPr>
        <w:t xml:space="preserve"> </w:t>
      </w:r>
      <w:r w:rsidR="007D6BB0">
        <w:rPr>
          <w:rFonts w:ascii="Times New Roman" w:hAnsi="Times New Roman" w:cs="Times New Roman"/>
          <w:sz w:val="26"/>
          <w:szCs w:val="26"/>
        </w:rPr>
        <w:t xml:space="preserve">amendment in 2014 </w:t>
      </w:r>
      <w:r w:rsidRPr="007D6BB0">
        <w:rPr>
          <w:rFonts w:ascii="Times New Roman" w:hAnsi="Times New Roman" w:cs="Times New Roman"/>
          <w:sz w:val="26"/>
          <w:szCs w:val="26"/>
        </w:rPr>
        <w:t>and arrived to conclusi</w:t>
      </w:r>
      <w:r w:rsidR="00804BD3">
        <w:rPr>
          <w:rFonts w:ascii="Times New Roman" w:hAnsi="Times New Roman" w:cs="Times New Roman"/>
          <w:sz w:val="26"/>
          <w:szCs w:val="26"/>
        </w:rPr>
        <w:t>on that the consumers grievance has substance</w:t>
      </w:r>
      <w:r w:rsidRPr="007D6BB0">
        <w:rPr>
          <w:rFonts w:ascii="Times New Roman" w:hAnsi="Times New Roman" w:cs="Times New Roman"/>
          <w:sz w:val="26"/>
          <w:szCs w:val="26"/>
        </w:rPr>
        <w:t xml:space="preserve"> as the failure of non applicant MSEDCL the performance of promise to do reduction in contract demand immediately before the second billing cycle. So the applicant has been aggrieved by such act, as it being a fixed time as essential term.</w:t>
      </w:r>
    </w:p>
    <w:p w:rsidR="00AD546A" w:rsidRPr="001F3E55" w:rsidRDefault="00AD546A" w:rsidP="00B156D5">
      <w:pPr>
        <w:pStyle w:val="ListParagraph"/>
        <w:numPr>
          <w:ilvl w:val="0"/>
          <w:numId w:val="2"/>
        </w:numPr>
        <w:spacing w:before="120" w:after="120"/>
        <w:ind w:left="360"/>
        <w:contextualSpacing w:val="0"/>
        <w:jc w:val="both"/>
        <w:rPr>
          <w:rFonts w:ascii="Times New Roman" w:hAnsi="Times New Roman" w:cs="Times New Roman"/>
          <w:sz w:val="26"/>
          <w:szCs w:val="26"/>
        </w:rPr>
      </w:pPr>
      <w:r>
        <w:rPr>
          <w:rFonts w:ascii="Times New Roman" w:hAnsi="Times New Roman" w:cs="Times New Roman"/>
          <w:sz w:val="26"/>
          <w:szCs w:val="26"/>
        </w:rPr>
        <w:t xml:space="preserve"> It is not desirable to grant interest of Rs. 280341/- as demanded by the applicant consumer, which appears to us to be exhorbitant.</w:t>
      </w:r>
    </w:p>
    <w:p w:rsidR="00E179D9" w:rsidRPr="00B63544" w:rsidRDefault="00E179D9" w:rsidP="00B156D5">
      <w:pPr>
        <w:pStyle w:val="ListParagraph"/>
        <w:spacing w:before="120" w:after="120"/>
        <w:ind w:left="360"/>
        <w:contextualSpacing w:val="0"/>
        <w:jc w:val="both"/>
        <w:rPr>
          <w:rFonts w:ascii="Times New Roman" w:hAnsi="Times New Roman" w:cs="Times New Roman"/>
          <w:sz w:val="26"/>
          <w:szCs w:val="26"/>
        </w:rPr>
      </w:pPr>
      <w:r w:rsidRPr="00B63544">
        <w:rPr>
          <w:rFonts w:ascii="Times New Roman" w:hAnsi="Times New Roman" w:cs="Times New Roman"/>
          <w:sz w:val="26"/>
          <w:szCs w:val="26"/>
        </w:rPr>
        <w:t>Therefore in the result of the above discussion the forum passes following order:</w:t>
      </w:r>
      <w:r w:rsidRPr="00B63544">
        <w:rPr>
          <w:rFonts w:ascii="Times New Roman" w:hAnsi="Times New Roman" w:cs="Times New Roman"/>
          <w:sz w:val="26"/>
          <w:szCs w:val="26"/>
        </w:rPr>
        <w:tab/>
        <w:t xml:space="preserve">                                         </w:t>
      </w:r>
    </w:p>
    <w:p w:rsidR="00E179D9" w:rsidRDefault="00E179D9" w:rsidP="00E179D9">
      <w:pPr>
        <w:spacing w:after="0"/>
        <w:jc w:val="center"/>
        <w:rPr>
          <w:rFonts w:ascii="Times New Roman" w:hAnsi="Times New Roman" w:cs="Times New Roman"/>
          <w:b/>
          <w:sz w:val="26"/>
          <w:szCs w:val="26"/>
          <w:u w:val="single"/>
        </w:rPr>
      </w:pPr>
    </w:p>
    <w:p w:rsidR="002F233C" w:rsidRDefault="002F233C" w:rsidP="00E179D9">
      <w:pPr>
        <w:spacing w:after="0"/>
        <w:jc w:val="center"/>
        <w:rPr>
          <w:rFonts w:ascii="Times New Roman" w:hAnsi="Times New Roman" w:cs="Times New Roman"/>
          <w:b/>
          <w:sz w:val="26"/>
          <w:szCs w:val="26"/>
          <w:u w:val="single"/>
        </w:rPr>
      </w:pPr>
    </w:p>
    <w:p w:rsidR="002F233C" w:rsidRDefault="002F233C" w:rsidP="00E179D9">
      <w:pPr>
        <w:spacing w:after="0"/>
        <w:jc w:val="center"/>
        <w:rPr>
          <w:rFonts w:ascii="Times New Roman" w:hAnsi="Times New Roman" w:cs="Times New Roman"/>
          <w:b/>
          <w:sz w:val="26"/>
          <w:szCs w:val="26"/>
          <w:u w:val="single"/>
        </w:rPr>
      </w:pPr>
    </w:p>
    <w:p w:rsidR="002F233C" w:rsidRDefault="002F233C" w:rsidP="00E179D9">
      <w:pPr>
        <w:spacing w:after="0"/>
        <w:jc w:val="center"/>
        <w:rPr>
          <w:rFonts w:ascii="Times New Roman" w:hAnsi="Times New Roman" w:cs="Times New Roman"/>
          <w:b/>
          <w:sz w:val="26"/>
          <w:szCs w:val="26"/>
          <w:u w:val="single"/>
        </w:rPr>
      </w:pPr>
    </w:p>
    <w:p w:rsidR="00E179D9" w:rsidRPr="00126768" w:rsidRDefault="00E179D9" w:rsidP="00E179D9">
      <w:pPr>
        <w:spacing w:after="0"/>
        <w:jc w:val="center"/>
        <w:rPr>
          <w:rFonts w:ascii="Times New Roman" w:hAnsi="Times New Roman" w:cs="Times New Roman"/>
          <w:sz w:val="26"/>
          <w:szCs w:val="26"/>
        </w:rPr>
      </w:pPr>
      <w:r w:rsidRPr="00ED7A53">
        <w:rPr>
          <w:rFonts w:ascii="Times New Roman" w:hAnsi="Times New Roman" w:cs="Times New Roman"/>
          <w:b/>
          <w:sz w:val="26"/>
          <w:szCs w:val="26"/>
          <w:u w:val="single"/>
        </w:rPr>
        <w:lastRenderedPageBreak/>
        <w:t>ORDER</w:t>
      </w:r>
    </w:p>
    <w:p w:rsidR="00E179D9" w:rsidRPr="00ED7A53" w:rsidRDefault="00E179D9" w:rsidP="00E179D9">
      <w:pPr>
        <w:spacing w:after="0"/>
        <w:jc w:val="both"/>
        <w:rPr>
          <w:rFonts w:ascii="Times New Roman" w:hAnsi="Times New Roman" w:cs="Times New Roman"/>
          <w:b/>
          <w:sz w:val="26"/>
          <w:szCs w:val="26"/>
          <w:u w:val="single"/>
        </w:rPr>
      </w:pPr>
    </w:p>
    <w:p w:rsidR="00E179D9" w:rsidRPr="00ED7A53" w:rsidRDefault="00E179D9" w:rsidP="00E179D9">
      <w:pPr>
        <w:spacing w:after="0"/>
        <w:ind w:left="270" w:hanging="270"/>
        <w:jc w:val="both"/>
        <w:rPr>
          <w:rFonts w:ascii="Times New Roman" w:hAnsi="Times New Roman" w:cs="Times New Roman"/>
          <w:sz w:val="26"/>
          <w:szCs w:val="26"/>
        </w:rPr>
      </w:pPr>
      <w:r w:rsidRPr="00ED7A53">
        <w:rPr>
          <w:rFonts w:ascii="Times New Roman" w:hAnsi="Times New Roman" w:cs="Times New Roman"/>
          <w:sz w:val="26"/>
          <w:szCs w:val="26"/>
        </w:rPr>
        <w:t xml:space="preserve">1) </w:t>
      </w:r>
      <w:r>
        <w:rPr>
          <w:rFonts w:ascii="Times New Roman" w:hAnsi="Times New Roman" w:cs="Times New Roman"/>
          <w:sz w:val="26"/>
          <w:szCs w:val="26"/>
        </w:rPr>
        <w:t xml:space="preserve">The grievance of the applicant/consumer is </w:t>
      </w:r>
      <w:r w:rsidRPr="00ED7A53">
        <w:rPr>
          <w:rFonts w:ascii="Times New Roman" w:hAnsi="Times New Roman" w:cs="Times New Roman"/>
          <w:sz w:val="26"/>
          <w:szCs w:val="26"/>
        </w:rPr>
        <w:t>allowed.</w:t>
      </w:r>
    </w:p>
    <w:p w:rsidR="00E179D9" w:rsidRPr="00ED7A53" w:rsidRDefault="00E179D9" w:rsidP="00E179D9">
      <w:pPr>
        <w:spacing w:after="0"/>
        <w:ind w:left="270" w:hanging="270"/>
        <w:jc w:val="both"/>
        <w:rPr>
          <w:rFonts w:ascii="Times New Roman" w:hAnsi="Times New Roman" w:cs="Times New Roman"/>
          <w:sz w:val="26"/>
          <w:szCs w:val="26"/>
        </w:rPr>
      </w:pPr>
      <w:r w:rsidRPr="00ED7A53">
        <w:rPr>
          <w:rFonts w:ascii="Times New Roman" w:hAnsi="Times New Roman" w:cs="Times New Roman"/>
          <w:sz w:val="26"/>
          <w:szCs w:val="26"/>
        </w:rPr>
        <w:t xml:space="preserve">2) </w:t>
      </w:r>
      <w:r>
        <w:rPr>
          <w:rFonts w:ascii="Times New Roman" w:hAnsi="Times New Roman" w:cs="Times New Roman"/>
          <w:sz w:val="26"/>
          <w:szCs w:val="26"/>
        </w:rPr>
        <w:t xml:space="preserve">It is directed to the concerned officials of MSEDCL that the </w:t>
      </w:r>
      <w:r w:rsidR="003467BB">
        <w:rPr>
          <w:rFonts w:ascii="Times New Roman" w:hAnsi="Times New Roman" w:cs="Times New Roman"/>
          <w:sz w:val="26"/>
          <w:szCs w:val="26"/>
        </w:rPr>
        <w:t xml:space="preserve">load reduction application of applicant </w:t>
      </w:r>
      <w:r w:rsidR="00434423">
        <w:rPr>
          <w:rFonts w:ascii="Times New Roman" w:hAnsi="Times New Roman" w:cs="Times New Roman"/>
          <w:sz w:val="26"/>
          <w:szCs w:val="26"/>
        </w:rPr>
        <w:t>dated</w:t>
      </w:r>
      <w:r w:rsidR="003467BB">
        <w:rPr>
          <w:rFonts w:ascii="Times New Roman" w:hAnsi="Times New Roman" w:cs="Times New Roman"/>
          <w:sz w:val="26"/>
          <w:szCs w:val="26"/>
        </w:rPr>
        <w:t xml:space="preserve"> 28.01.2016 is correct for </w:t>
      </w:r>
      <w:r w:rsidR="00434423">
        <w:rPr>
          <w:rFonts w:ascii="Times New Roman" w:hAnsi="Times New Roman" w:cs="Times New Roman"/>
          <w:sz w:val="26"/>
          <w:szCs w:val="26"/>
        </w:rPr>
        <w:t xml:space="preserve">sanctioning </w:t>
      </w:r>
      <w:r w:rsidR="00B54F64">
        <w:rPr>
          <w:rFonts w:ascii="Times New Roman" w:hAnsi="Times New Roman" w:cs="Times New Roman"/>
          <w:sz w:val="26"/>
          <w:szCs w:val="26"/>
        </w:rPr>
        <w:t xml:space="preserve">CD </w:t>
      </w:r>
      <w:r w:rsidR="003467BB">
        <w:rPr>
          <w:rFonts w:ascii="Times New Roman" w:hAnsi="Times New Roman" w:cs="Times New Roman"/>
          <w:sz w:val="26"/>
          <w:szCs w:val="26"/>
        </w:rPr>
        <w:t xml:space="preserve">2800 KVA to </w:t>
      </w:r>
      <w:r w:rsidR="00B54F64">
        <w:rPr>
          <w:rFonts w:ascii="Times New Roman" w:hAnsi="Times New Roman" w:cs="Times New Roman"/>
          <w:sz w:val="26"/>
          <w:szCs w:val="26"/>
        </w:rPr>
        <w:t xml:space="preserve">CD </w:t>
      </w:r>
      <w:r w:rsidR="003467BB">
        <w:rPr>
          <w:rFonts w:ascii="Times New Roman" w:hAnsi="Times New Roman" w:cs="Times New Roman"/>
          <w:sz w:val="26"/>
          <w:szCs w:val="26"/>
        </w:rPr>
        <w:t>1200 KVA.</w:t>
      </w:r>
    </w:p>
    <w:p w:rsidR="00E179D9" w:rsidRDefault="00E179D9" w:rsidP="00E179D9">
      <w:pPr>
        <w:spacing w:after="0"/>
        <w:ind w:left="270" w:hanging="270"/>
        <w:jc w:val="both"/>
        <w:rPr>
          <w:rFonts w:ascii="Times New Roman" w:hAnsi="Times New Roman" w:cs="Times New Roman"/>
          <w:sz w:val="26"/>
          <w:szCs w:val="26"/>
        </w:rPr>
      </w:pPr>
      <w:r w:rsidRPr="00ED7A53">
        <w:rPr>
          <w:rFonts w:ascii="Times New Roman" w:hAnsi="Times New Roman" w:cs="Times New Roman"/>
          <w:sz w:val="26"/>
          <w:szCs w:val="26"/>
        </w:rPr>
        <w:t>3)</w:t>
      </w:r>
      <w:r>
        <w:rPr>
          <w:rFonts w:ascii="Times New Roman" w:hAnsi="Times New Roman" w:cs="Times New Roman"/>
          <w:sz w:val="26"/>
          <w:szCs w:val="26"/>
        </w:rPr>
        <w:t xml:space="preserve"> </w:t>
      </w:r>
      <w:r w:rsidR="00393C8B">
        <w:rPr>
          <w:rFonts w:ascii="Times New Roman" w:hAnsi="Times New Roman" w:cs="Times New Roman"/>
          <w:sz w:val="26"/>
          <w:szCs w:val="26"/>
        </w:rPr>
        <w:t xml:space="preserve">The additional contract demand </w:t>
      </w:r>
      <w:r w:rsidR="00AF22D5">
        <w:rPr>
          <w:rFonts w:ascii="Times New Roman" w:hAnsi="Times New Roman" w:cs="Times New Roman"/>
          <w:sz w:val="26"/>
          <w:szCs w:val="26"/>
        </w:rPr>
        <w:t xml:space="preserve">charges recovered by non applicant MSEDCL of </w:t>
      </w:r>
      <w:r w:rsidR="00393C8B">
        <w:rPr>
          <w:rFonts w:ascii="Times New Roman" w:hAnsi="Times New Roman" w:cs="Times New Roman"/>
          <w:sz w:val="26"/>
          <w:szCs w:val="26"/>
        </w:rPr>
        <w:t>Rs. 2</w:t>
      </w:r>
      <w:r w:rsidR="00240F91">
        <w:rPr>
          <w:rFonts w:ascii="Times New Roman" w:hAnsi="Times New Roman" w:cs="Times New Roman"/>
          <w:sz w:val="26"/>
          <w:szCs w:val="26"/>
        </w:rPr>
        <w:t>679705</w:t>
      </w:r>
      <w:r w:rsidR="00393C8B">
        <w:rPr>
          <w:rFonts w:ascii="Times New Roman" w:hAnsi="Times New Roman" w:cs="Times New Roman"/>
          <w:sz w:val="26"/>
          <w:szCs w:val="26"/>
        </w:rPr>
        <w:t>/-</w:t>
      </w:r>
      <w:r w:rsidR="00240F91">
        <w:rPr>
          <w:rFonts w:ascii="Times New Roman" w:hAnsi="Times New Roman" w:cs="Times New Roman"/>
          <w:sz w:val="26"/>
          <w:szCs w:val="26"/>
        </w:rPr>
        <w:t xml:space="preserve"> (after March 2016)</w:t>
      </w:r>
      <w:r w:rsidR="00393C8B">
        <w:rPr>
          <w:rFonts w:ascii="Times New Roman" w:hAnsi="Times New Roman" w:cs="Times New Roman"/>
          <w:sz w:val="26"/>
          <w:szCs w:val="26"/>
        </w:rPr>
        <w:t xml:space="preserve"> </w:t>
      </w:r>
      <w:r w:rsidR="00AF22D5">
        <w:rPr>
          <w:rFonts w:ascii="Times New Roman" w:hAnsi="Times New Roman" w:cs="Times New Roman"/>
          <w:sz w:val="26"/>
          <w:szCs w:val="26"/>
        </w:rPr>
        <w:t xml:space="preserve">from consumer, </w:t>
      </w:r>
      <w:r w:rsidR="00393C8B">
        <w:rPr>
          <w:rFonts w:ascii="Times New Roman" w:hAnsi="Times New Roman" w:cs="Times New Roman"/>
          <w:sz w:val="26"/>
          <w:szCs w:val="26"/>
        </w:rPr>
        <w:t>be adjusted in the coming billing cycles of the consumer.</w:t>
      </w:r>
    </w:p>
    <w:p w:rsidR="00650F97" w:rsidRDefault="009B1989"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4) The applicant/consumer is not entitled to grant interest</w:t>
      </w:r>
      <w:r w:rsidR="00650F97">
        <w:rPr>
          <w:rFonts w:ascii="Times New Roman" w:hAnsi="Times New Roman" w:cs="Times New Roman"/>
          <w:sz w:val="26"/>
          <w:szCs w:val="26"/>
        </w:rPr>
        <w:t xml:space="preserve"> of Rs. 280341/-</w:t>
      </w:r>
      <w:r>
        <w:rPr>
          <w:rFonts w:ascii="Times New Roman" w:hAnsi="Times New Roman" w:cs="Times New Roman"/>
          <w:sz w:val="26"/>
          <w:szCs w:val="26"/>
        </w:rPr>
        <w:t xml:space="preserve"> on </w:t>
      </w:r>
      <w:r w:rsidR="00650F97">
        <w:rPr>
          <w:rFonts w:ascii="Times New Roman" w:hAnsi="Times New Roman" w:cs="Times New Roman"/>
          <w:sz w:val="26"/>
          <w:szCs w:val="26"/>
        </w:rPr>
        <w:t xml:space="preserve">difference of amount paid by him against </w:t>
      </w:r>
      <w:r>
        <w:rPr>
          <w:rFonts w:ascii="Times New Roman" w:hAnsi="Times New Roman" w:cs="Times New Roman"/>
          <w:sz w:val="26"/>
          <w:szCs w:val="26"/>
        </w:rPr>
        <w:t>contract demand</w:t>
      </w:r>
      <w:r w:rsidR="00434423">
        <w:rPr>
          <w:rFonts w:ascii="Times New Roman" w:hAnsi="Times New Roman" w:cs="Times New Roman"/>
          <w:sz w:val="26"/>
          <w:szCs w:val="26"/>
        </w:rPr>
        <w:t xml:space="preserve"> (Mar 2016 to Aug 2017)</w:t>
      </w:r>
      <w:r w:rsidR="00650F97">
        <w:rPr>
          <w:rFonts w:ascii="Times New Roman" w:hAnsi="Times New Roman" w:cs="Times New Roman"/>
          <w:sz w:val="26"/>
          <w:szCs w:val="26"/>
        </w:rPr>
        <w:t>.</w:t>
      </w:r>
    </w:p>
    <w:p w:rsidR="00393C8B" w:rsidRDefault="00650F97"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 xml:space="preserve"> </w:t>
      </w:r>
      <w:r w:rsidR="009B1989">
        <w:rPr>
          <w:rFonts w:ascii="Times New Roman" w:hAnsi="Times New Roman" w:cs="Times New Roman"/>
          <w:sz w:val="26"/>
          <w:szCs w:val="26"/>
        </w:rPr>
        <w:t>5</w:t>
      </w:r>
      <w:r w:rsidR="00E179D9" w:rsidRPr="00ED7A53">
        <w:rPr>
          <w:rFonts w:ascii="Times New Roman" w:hAnsi="Times New Roman" w:cs="Times New Roman"/>
          <w:sz w:val="26"/>
          <w:szCs w:val="26"/>
        </w:rPr>
        <w:t xml:space="preserve">) </w:t>
      </w:r>
      <w:r w:rsidR="00393C8B">
        <w:rPr>
          <w:rFonts w:ascii="Times New Roman" w:hAnsi="Times New Roman" w:cs="Times New Roman"/>
          <w:sz w:val="26"/>
          <w:szCs w:val="26"/>
        </w:rPr>
        <w:t>As per MSEDCL commercial circular no. 224 dated 05</w:t>
      </w:r>
      <w:r w:rsidR="00393C8B" w:rsidRPr="00393C8B">
        <w:rPr>
          <w:rFonts w:ascii="Times New Roman" w:hAnsi="Times New Roman" w:cs="Times New Roman"/>
          <w:sz w:val="26"/>
          <w:szCs w:val="26"/>
          <w:vertAlign w:val="superscript"/>
        </w:rPr>
        <w:t>th</w:t>
      </w:r>
      <w:r w:rsidR="00393C8B">
        <w:rPr>
          <w:rFonts w:ascii="Times New Roman" w:hAnsi="Times New Roman" w:cs="Times New Roman"/>
          <w:sz w:val="26"/>
          <w:szCs w:val="26"/>
        </w:rPr>
        <w:t xml:space="preserve"> July, 2014 th</w:t>
      </w:r>
      <w:r w:rsidR="00FC609B">
        <w:rPr>
          <w:rFonts w:ascii="Times New Roman" w:hAnsi="Times New Roman" w:cs="Times New Roman"/>
          <w:sz w:val="26"/>
          <w:szCs w:val="26"/>
        </w:rPr>
        <w:t xml:space="preserve">e SOP As per MERC regulation </w:t>
      </w:r>
      <w:r w:rsidR="00393C8B">
        <w:rPr>
          <w:rFonts w:ascii="Times New Roman" w:hAnsi="Times New Roman" w:cs="Times New Roman"/>
          <w:sz w:val="26"/>
          <w:szCs w:val="26"/>
        </w:rPr>
        <w:t>be given to applicant of Rs. 7600/-</w:t>
      </w:r>
    </w:p>
    <w:p w:rsidR="00804BD3" w:rsidRDefault="00804BD3"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6) The SOP of Rs. 7600/- be recovered from concerned employee who made delay in reduction of contract demand.</w:t>
      </w:r>
    </w:p>
    <w:p w:rsidR="00E179D9" w:rsidRDefault="00804BD3"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7</w:t>
      </w:r>
      <w:r w:rsidR="00393C8B">
        <w:rPr>
          <w:rFonts w:ascii="Times New Roman" w:hAnsi="Times New Roman" w:cs="Times New Roman"/>
          <w:sz w:val="26"/>
          <w:szCs w:val="26"/>
        </w:rPr>
        <w:t xml:space="preserve">) </w:t>
      </w:r>
      <w:r w:rsidR="00E179D9">
        <w:rPr>
          <w:rFonts w:ascii="Times New Roman" w:hAnsi="Times New Roman" w:cs="Times New Roman"/>
          <w:sz w:val="26"/>
          <w:szCs w:val="26"/>
        </w:rPr>
        <w:t xml:space="preserve">The concerned officials of MSEDCL are directed to submit the compliance report till the end of </w:t>
      </w:r>
      <w:r w:rsidR="00393C8B">
        <w:rPr>
          <w:rFonts w:ascii="Times New Roman" w:hAnsi="Times New Roman" w:cs="Times New Roman"/>
          <w:sz w:val="26"/>
          <w:szCs w:val="26"/>
        </w:rPr>
        <w:t>February</w:t>
      </w:r>
      <w:r w:rsidR="00E179D9">
        <w:rPr>
          <w:rFonts w:ascii="Times New Roman" w:hAnsi="Times New Roman" w:cs="Times New Roman"/>
          <w:sz w:val="26"/>
          <w:szCs w:val="26"/>
        </w:rPr>
        <w:t xml:space="preserve"> 201</w:t>
      </w:r>
      <w:r w:rsidR="00393C8B">
        <w:rPr>
          <w:rFonts w:ascii="Times New Roman" w:hAnsi="Times New Roman" w:cs="Times New Roman"/>
          <w:sz w:val="26"/>
          <w:szCs w:val="26"/>
        </w:rPr>
        <w:t>8</w:t>
      </w:r>
      <w:r w:rsidR="00E179D9">
        <w:rPr>
          <w:rFonts w:ascii="Times New Roman" w:hAnsi="Times New Roman" w:cs="Times New Roman"/>
          <w:sz w:val="26"/>
          <w:szCs w:val="26"/>
        </w:rPr>
        <w:t>.</w:t>
      </w:r>
    </w:p>
    <w:p w:rsidR="001F3E55" w:rsidRDefault="00804BD3"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8</w:t>
      </w:r>
      <w:r w:rsidR="001F3E55">
        <w:rPr>
          <w:rFonts w:ascii="Times New Roman" w:hAnsi="Times New Roman" w:cs="Times New Roman"/>
          <w:sz w:val="26"/>
          <w:szCs w:val="26"/>
        </w:rPr>
        <w:t xml:space="preserve">) The non applicant should pay interest </w:t>
      </w:r>
      <w:r w:rsidR="009B1989">
        <w:rPr>
          <w:rFonts w:ascii="Times New Roman" w:hAnsi="Times New Roman" w:cs="Times New Roman"/>
          <w:sz w:val="26"/>
          <w:szCs w:val="26"/>
        </w:rPr>
        <w:t xml:space="preserve">about </w:t>
      </w:r>
      <w:r w:rsidR="001F3E55">
        <w:rPr>
          <w:rFonts w:ascii="Times New Roman" w:hAnsi="Times New Roman" w:cs="Times New Roman"/>
          <w:sz w:val="26"/>
          <w:szCs w:val="26"/>
        </w:rPr>
        <w:t xml:space="preserve">6% </w:t>
      </w:r>
      <w:r w:rsidR="009B1989">
        <w:rPr>
          <w:rFonts w:ascii="Times New Roman" w:hAnsi="Times New Roman" w:cs="Times New Roman"/>
          <w:sz w:val="26"/>
          <w:szCs w:val="26"/>
        </w:rPr>
        <w:t xml:space="preserve">per annum </w:t>
      </w:r>
      <w:r w:rsidR="001F3E55">
        <w:rPr>
          <w:rFonts w:ascii="Times New Roman" w:hAnsi="Times New Roman" w:cs="Times New Roman"/>
          <w:sz w:val="26"/>
          <w:szCs w:val="26"/>
        </w:rPr>
        <w:t xml:space="preserve">if not complied </w:t>
      </w:r>
      <w:r w:rsidR="009B1989">
        <w:rPr>
          <w:rFonts w:ascii="Times New Roman" w:hAnsi="Times New Roman" w:cs="Times New Roman"/>
          <w:sz w:val="26"/>
          <w:szCs w:val="26"/>
        </w:rPr>
        <w:t>order of CGRF</w:t>
      </w:r>
      <w:r w:rsidR="00FC609B">
        <w:rPr>
          <w:rFonts w:ascii="Times New Roman" w:hAnsi="Times New Roman" w:cs="Times New Roman"/>
          <w:sz w:val="26"/>
          <w:szCs w:val="26"/>
        </w:rPr>
        <w:t>, Latur</w:t>
      </w:r>
      <w:r w:rsidR="009B1989">
        <w:rPr>
          <w:rFonts w:ascii="Times New Roman" w:hAnsi="Times New Roman" w:cs="Times New Roman"/>
          <w:sz w:val="26"/>
          <w:szCs w:val="26"/>
        </w:rPr>
        <w:t xml:space="preserve"> </w:t>
      </w:r>
      <w:r w:rsidR="001F3E55">
        <w:rPr>
          <w:rFonts w:ascii="Times New Roman" w:hAnsi="Times New Roman" w:cs="Times New Roman"/>
          <w:sz w:val="26"/>
          <w:szCs w:val="26"/>
        </w:rPr>
        <w:t>before February 2018</w:t>
      </w:r>
      <w:r w:rsidR="009B1989">
        <w:rPr>
          <w:rFonts w:ascii="Times New Roman" w:hAnsi="Times New Roman" w:cs="Times New Roman"/>
          <w:sz w:val="26"/>
          <w:szCs w:val="26"/>
        </w:rPr>
        <w:t xml:space="preserve"> on the additional charges recovered against contract demand</w:t>
      </w:r>
      <w:r w:rsidR="001F3E55">
        <w:rPr>
          <w:rFonts w:ascii="Times New Roman" w:hAnsi="Times New Roman" w:cs="Times New Roman"/>
          <w:sz w:val="26"/>
          <w:szCs w:val="26"/>
        </w:rPr>
        <w:t>.</w:t>
      </w:r>
    </w:p>
    <w:p w:rsidR="00E179D9" w:rsidRDefault="00804BD3" w:rsidP="00E179D9">
      <w:pPr>
        <w:spacing w:after="0"/>
        <w:ind w:left="270" w:hanging="270"/>
        <w:jc w:val="both"/>
        <w:rPr>
          <w:rFonts w:ascii="Times New Roman" w:hAnsi="Times New Roman" w:cs="Times New Roman"/>
          <w:sz w:val="26"/>
          <w:szCs w:val="26"/>
        </w:rPr>
      </w:pPr>
      <w:r>
        <w:rPr>
          <w:rFonts w:ascii="Times New Roman" w:hAnsi="Times New Roman" w:cs="Times New Roman"/>
          <w:sz w:val="26"/>
          <w:szCs w:val="26"/>
        </w:rPr>
        <w:t>9</w:t>
      </w:r>
      <w:r w:rsidR="00E179D9" w:rsidRPr="00ED7A53">
        <w:rPr>
          <w:rFonts w:ascii="Times New Roman" w:hAnsi="Times New Roman" w:cs="Times New Roman"/>
          <w:sz w:val="26"/>
          <w:szCs w:val="26"/>
        </w:rPr>
        <w:t xml:space="preserve">) </w:t>
      </w:r>
      <w:r w:rsidR="00E179D9" w:rsidRPr="00A93D4C">
        <w:rPr>
          <w:rFonts w:ascii="Times New Roman" w:hAnsi="Times New Roman" w:cs="Times New Roman"/>
          <w:sz w:val="26"/>
          <w:szCs w:val="26"/>
        </w:rPr>
        <w:t>If the applicant is disagree with the judg</w:t>
      </w:r>
      <w:r w:rsidR="00E179D9">
        <w:rPr>
          <w:rFonts w:ascii="Times New Roman" w:hAnsi="Times New Roman" w:cs="Times New Roman"/>
          <w:sz w:val="26"/>
          <w:szCs w:val="26"/>
        </w:rPr>
        <w:t>e</w:t>
      </w:r>
      <w:r w:rsidR="00E179D9" w:rsidRPr="00A93D4C">
        <w:rPr>
          <w:rFonts w:ascii="Times New Roman" w:hAnsi="Times New Roman" w:cs="Times New Roman"/>
          <w:sz w:val="26"/>
          <w:szCs w:val="26"/>
        </w:rPr>
        <w:t>ment given by the forum then the applicant can file his representation within 60 days from the date of decision</w:t>
      </w:r>
      <w:r w:rsidR="00E179D9">
        <w:rPr>
          <w:rFonts w:ascii="Times New Roman" w:hAnsi="Times New Roman" w:cs="Times New Roman"/>
          <w:sz w:val="26"/>
          <w:szCs w:val="26"/>
        </w:rPr>
        <w:t xml:space="preserve"> in ‘B’ form before the Ombudsma</w:t>
      </w:r>
      <w:r w:rsidR="00E179D9" w:rsidRPr="00A93D4C">
        <w:rPr>
          <w:rFonts w:ascii="Times New Roman" w:hAnsi="Times New Roman" w:cs="Times New Roman"/>
          <w:sz w:val="26"/>
          <w:szCs w:val="26"/>
        </w:rPr>
        <w:t xml:space="preserve">n on the following address. Form ‘B’ is available with free of cost in this office.   </w:t>
      </w:r>
    </w:p>
    <w:p w:rsidR="00E179D9" w:rsidRPr="006F75B9" w:rsidRDefault="00E179D9" w:rsidP="00E179D9">
      <w:pPr>
        <w:spacing w:after="0"/>
        <w:ind w:left="270" w:hanging="270"/>
        <w:jc w:val="both"/>
        <w:rPr>
          <w:rFonts w:ascii="Times New Roman" w:hAnsi="Times New Roman" w:cs="Times New Roman"/>
          <w:sz w:val="26"/>
          <w:szCs w:val="26"/>
        </w:rPr>
      </w:pPr>
    </w:p>
    <w:p w:rsidR="00E179D9" w:rsidRPr="00394716" w:rsidRDefault="00E179D9" w:rsidP="00E179D9">
      <w:pPr>
        <w:spacing w:after="0" w:line="240" w:lineRule="auto"/>
        <w:rPr>
          <w:rFonts w:ascii="Times New Roman" w:hAnsi="Times New Roman" w:cs="Times New Roman"/>
          <w:sz w:val="26"/>
          <w:szCs w:val="26"/>
        </w:rPr>
      </w:pPr>
      <w:r w:rsidRPr="00394716">
        <w:rPr>
          <w:rFonts w:ascii="Times New Roman" w:hAnsi="Times New Roman" w:cs="Times New Roman"/>
          <w:b/>
          <w:sz w:val="26"/>
          <w:szCs w:val="26"/>
        </w:rPr>
        <w:t>Address:-</w:t>
      </w:r>
    </w:p>
    <w:p w:rsidR="00E179D9" w:rsidRPr="00394716" w:rsidRDefault="00E179D9" w:rsidP="00E179D9">
      <w:pPr>
        <w:spacing w:after="0" w:line="240" w:lineRule="auto"/>
        <w:rPr>
          <w:rFonts w:ascii="Times New Roman" w:hAnsi="Times New Roman" w:cs="Times New Roman"/>
          <w:sz w:val="26"/>
          <w:szCs w:val="26"/>
        </w:rPr>
      </w:pPr>
      <w:r w:rsidRPr="00394716">
        <w:rPr>
          <w:rFonts w:ascii="Times New Roman" w:hAnsi="Times New Roman" w:cs="Times New Roman"/>
          <w:sz w:val="26"/>
          <w:szCs w:val="26"/>
        </w:rPr>
        <w:t>The Ombudsmen,</w:t>
      </w:r>
    </w:p>
    <w:p w:rsidR="00E179D9" w:rsidRPr="00394716" w:rsidRDefault="00E179D9" w:rsidP="00E179D9">
      <w:pPr>
        <w:spacing w:after="0" w:line="240" w:lineRule="auto"/>
        <w:rPr>
          <w:rFonts w:ascii="Times New Roman" w:hAnsi="Times New Roman" w:cs="Times New Roman"/>
          <w:sz w:val="26"/>
          <w:szCs w:val="26"/>
        </w:rPr>
      </w:pPr>
      <w:r w:rsidRPr="00394716">
        <w:rPr>
          <w:rFonts w:ascii="Times New Roman" w:hAnsi="Times New Roman" w:cs="Times New Roman"/>
          <w:sz w:val="26"/>
          <w:szCs w:val="26"/>
        </w:rPr>
        <w:t>Maharashtra Electricity Regulatory Commission,</w:t>
      </w:r>
    </w:p>
    <w:p w:rsidR="00E179D9" w:rsidRPr="00394716" w:rsidRDefault="00E179D9" w:rsidP="00E179D9">
      <w:pPr>
        <w:spacing w:after="0" w:line="240" w:lineRule="auto"/>
        <w:rPr>
          <w:rFonts w:ascii="Times New Roman" w:hAnsi="Times New Roman" w:cs="Times New Roman"/>
          <w:sz w:val="26"/>
          <w:szCs w:val="26"/>
        </w:rPr>
      </w:pPr>
      <w:r w:rsidRPr="00394716">
        <w:rPr>
          <w:rFonts w:ascii="Times New Roman" w:hAnsi="Times New Roman" w:cs="Times New Roman"/>
          <w:sz w:val="26"/>
          <w:szCs w:val="26"/>
        </w:rPr>
        <w:t>Plot No.12, Shrikrishna Vijay Nagar Chavani,</w:t>
      </w:r>
    </w:p>
    <w:p w:rsidR="00E179D9" w:rsidRPr="00653181" w:rsidRDefault="00E179D9" w:rsidP="00E179D9">
      <w:pPr>
        <w:spacing w:after="0" w:line="240" w:lineRule="auto"/>
        <w:rPr>
          <w:rFonts w:ascii="Times New Roman" w:hAnsi="Times New Roman" w:cs="Times New Roman"/>
          <w:sz w:val="26"/>
          <w:szCs w:val="26"/>
        </w:rPr>
      </w:pPr>
      <w:r w:rsidRPr="00653181">
        <w:rPr>
          <w:rFonts w:ascii="Times New Roman" w:hAnsi="Times New Roman" w:cs="Times New Roman"/>
          <w:sz w:val="26"/>
          <w:szCs w:val="26"/>
        </w:rPr>
        <w:t>Nagpur 440013.</w:t>
      </w:r>
    </w:p>
    <w:p w:rsidR="00E179D9" w:rsidRPr="006F75B9" w:rsidRDefault="00E179D9" w:rsidP="00E179D9">
      <w:pPr>
        <w:spacing w:after="0" w:line="240" w:lineRule="auto"/>
        <w:rPr>
          <w:rFonts w:ascii="Times New Roman" w:hAnsi="Times New Roman" w:cs="Times New Roman"/>
          <w:b/>
          <w:sz w:val="26"/>
          <w:szCs w:val="26"/>
        </w:rPr>
      </w:pPr>
      <w:r w:rsidRPr="00394716">
        <w:rPr>
          <w:rFonts w:ascii="Times New Roman" w:hAnsi="Times New Roman" w:cs="Times New Roman"/>
          <w:sz w:val="26"/>
          <w:szCs w:val="26"/>
        </w:rPr>
        <w:t>Ph.No.0712-2022198</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b/>
          <w:sz w:val="26"/>
          <w:szCs w:val="26"/>
        </w:rPr>
        <w:t>Date: -</w:t>
      </w:r>
      <w:r w:rsidRPr="006F75B9">
        <w:rPr>
          <w:rFonts w:ascii="Times New Roman" w:hAnsi="Times New Roman" w:cs="Times New Roman"/>
          <w:sz w:val="26"/>
          <w:szCs w:val="26"/>
        </w:rPr>
        <w:t xml:space="preserve"> </w:t>
      </w:r>
      <w:r w:rsidR="004D1CBE">
        <w:rPr>
          <w:rFonts w:ascii="Times New Roman" w:hAnsi="Times New Roman" w:cs="Times New Roman"/>
          <w:sz w:val="26"/>
          <w:szCs w:val="26"/>
        </w:rPr>
        <w:t>16</w:t>
      </w:r>
      <w:r w:rsidRPr="006F75B9">
        <w:rPr>
          <w:rFonts w:ascii="Times New Roman" w:hAnsi="Times New Roman" w:cs="Times New Roman"/>
          <w:sz w:val="26"/>
          <w:szCs w:val="26"/>
        </w:rPr>
        <w:t>.</w:t>
      </w:r>
      <w:r w:rsidR="004D1CBE">
        <w:rPr>
          <w:rFonts w:ascii="Times New Roman" w:hAnsi="Times New Roman" w:cs="Times New Roman"/>
          <w:sz w:val="26"/>
          <w:szCs w:val="26"/>
        </w:rPr>
        <w:t>12</w:t>
      </w:r>
      <w:r w:rsidRPr="006F75B9">
        <w:rPr>
          <w:rFonts w:ascii="Times New Roman" w:hAnsi="Times New Roman" w:cs="Times New Roman"/>
          <w:sz w:val="26"/>
          <w:szCs w:val="26"/>
        </w:rPr>
        <w:t>.201</w:t>
      </w:r>
      <w:r>
        <w:rPr>
          <w:rFonts w:ascii="Times New Roman" w:hAnsi="Times New Roman" w:cs="Times New Roman"/>
          <w:sz w:val="26"/>
          <w:szCs w:val="26"/>
        </w:rPr>
        <w:t>7</w:t>
      </w:r>
    </w:p>
    <w:p w:rsidR="00E179D9" w:rsidRDefault="00E179D9" w:rsidP="00E179D9">
      <w:pPr>
        <w:spacing w:after="0"/>
        <w:rPr>
          <w:rFonts w:ascii="Times New Roman" w:hAnsi="Times New Roman" w:cs="Times New Roman"/>
          <w:sz w:val="26"/>
          <w:szCs w:val="26"/>
        </w:rPr>
      </w:pPr>
      <w:r w:rsidRPr="006F75B9">
        <w:rPr>
          <w:rFonts w:ascii="Times New Roman" w:hAnsi="Times New Roman" w:cs="Times New Roman"/>
          <w:b/>
          <w:sz w:val="26"/>
          <w:szCs w:val="26"/>
        </w:rPr>
        <w:t>Place: -</w:t>
      </w:r>
      <w:r w:rsidRPr="006F75B9">
        <w:rPr>
          <w:rFonts w:ascii="Times New Roman" w:hAnsi="Times New Roman" w:cs="Times New Roman"/>
          <w:sz w:val="26"/>
          <w:szCs w:val="26"/>
        </w:rPr>
        <w:t xml:space="preserve"> Latur.</w:t>
      </w:r>
    </w:p>
    <w:p w:rsidR="00E179D9" w:rsidRDefault="00E179D9" w:rsidP="00E179D9">
      <w:pPr>
        <w:spacing w:after="0"/>
        <w:rPr>
          <w:rFonts w:ascii="Times New Roman" w:hAnsi="Times New Roman" w:cs="Times New Roman"/>
          <w:sz w:val="26"/>
          <w:szCs w:val="26"/>
        </w:rPr>
      </w:pPr>
    </w:p>
    <w:p w:rsidR="00E179D9" w:rsidRPr="006F75B9" w:rsidRDefault="00E179D9" w:rsidP="00E179D9">
      <w:pPr>
        <w:spacing w:after="0"/>
        <w:rPr>
          <w:rFonts w:ascii="Times New Roman" w:hAnsi="Times New Roman" w:cs="Times New Roman"/>
          <w:sz w:val="26"/>
          <w:szCs w:val="26"/>
        </w:rPr>
      </w:pP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sz w:val="26"/>
          <w:szCs w:val="26"/>
        </w:rPr>
        <w:t xml:space="preserve">  </w:t>
      </w:r>
    </w:p>
    <w:p w:rsidR="00E179D9" w:rsidRPr="006F75B9" w:rsidRDefault="00E179D9" w:rsidP="00E179D9">
      <w:pPr>
        <w:spacing w:after="0"/>
        <w:rPr>
          <w:rFonts w:ascii="Times New Roman" w:hAnsi="Times New Roman" w:cs="Times New Roman"/>
          <w:sz w:val="26"/>
          <w:szCs w:val="26"/>
        </w:rPr>
      </w:pPr>
      <w:r w:rsidRPr="006F75B9">
        <w:rPr>
          <w:rFonts w:ascii="Times New Roman" w:hAnsi="Times New Roman" w:cs="Times New Roman"/>
          <w:sz w:val="26"/>
          <w:szCs w:val="26"/>
        </w:rPr>
        <w:t xml:space="preserve"> MEMBER</w:t>
      </w: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t>MEMBER SECRETARY</w:t>
      </w: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t xml:space="preserve">     CHAIRMAN</w:t>
      </w:r>
    </w:p>
    <w:p w:rsidR="00E77634" w:rsidRDefault="00E179D9" w:rsidP="00E7763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rPr>
          <w:rFonts w:ascii="Times New Roman" w:hAnsi="Times New Roman" w:cs="Times New Roman"/>
          <w:sz w:val="26"/>
          <w:szCs w:val="26"/>
        </w:rPr>
      </w:pPr>
      <w:r w:rsidRPr="006F75B9">
        <w:rPr>
          <w:rFonts w:ascii="Times New Roman" w:hAnsi="Times New Roman" w:cs="Times New Roman"/>
          <w:sz w:val="26"/>
          <w:szCs w:val="26"/>
        </w:rPr>
        <w:t>CGRF, LATUR</w:t>
      </w:r>
      <w:r w:rsidRPr="006F75B9">
        <w:rPr>
          <w:rFonts w:ascii="Times New Roman" w:hAnsi="Times New Roman" w:cs="Times New Roman"/>
          <w:sz w:val="26"/>
          <w:szCs w:val="26"/>
        </w:rPr>
        <w:tab/>
      </w:r>
      <w:r w:rsidRPr="006F75B9">
        <w:rPr>
          <w:rFonts w:ascii="Times New Roman" w:hAnsi="Times New Roman" w:cs="Times New Roman"/>
          <w:sz w:val="26"/>
          <w:szCs w:val="26"/>
        </w:rPr>
        <w:tab/>
        <w:t xml:space="preserve">       CGRF, LATUR</w:t>
      </w: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t xml:space="preserve">   </w:t>
      </w:r>
      <w:r w:rsidRPr="006F75B9">
        <w:rPr>
          <w:rFonts w:ascii="Times New Roman" w:hAnsi="Times New Roman" w:cs="Times New Roman"/>
          <w:sz w:val="26"/>
          <w:szCs w:val="26"/>
        </w:rPr>
        <w:tab/>
        <w:t xml:space="preserve">    CGRF, LATUR.</w:t>
      </w:r>
      <w:r w:rsidR="00E77634">
        <w:rPr>
          <w:rFonts w:ascii="Times New Roman" w:hAnsi="Times New Roman" w:cs="Times New Roman"/>
          <w:sz w:val="26"/>
          <w:szCs w:val="26"/>
        </w:rPr>
        <w:tab/>
      </w:r>
    </w:p>
    <w:sectPr w:rsidR="00E77634" w:rsidSect="00E179D9">
      <w:footerReference w:type="default" r:id="rId10"/>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7C1C" w:rsidRDefault="00C17C1C" w:rsidP="00725A9D">
      <w:pPr>
        <w:spacing w:after="0" w:line="240" w:lineRule="auto"/>
      </w:pPr>
      <w:r>
        <w:separator/>
      </w:r>
    </w:p>
  </w:endnote>
  <w:endnote w:type="continuationSeparator" w:id="1">
    <w:p w:rsidR="00C17C1C" w:rsidRDefault="00C17C1C" w:rsidP="00725A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188595"/>
      <w:docPartObj>
        <w:docPartGallery w:val="Page Numbers (Bottom of Page)"/>
        <w:docPartUnique/>
      </w:docPartObj>
    </w:sdtPr>
    <w:sdtContent>
      <w:p w:rsidR="00725A9D" w:rsidRDefault="00725A9D">
        <w:pPr>
          <w:pStyle w:val="Footer"/>
          <w:jc w:val="center"/>
        </w:pPr>
        <w:fldSimple w:instr=" PAGE   \* MERGEFORMAT ">
          <w:r w:rsidR="00F425FE">
            <w:rPr>
              <w:noProof/>
            </w:rPr>
            <w:t>1</w:t>
          </w:r>
        </w:fldSimple>
      </w:p>
    </w:sdtContent>
  </w:sdt>
  <w:p w:rsidR="00725A9D" w:rsidRDefault="00725A9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7C1C" w:rsidRDefault="00C17C1C" w:rsidP="00725A9D">
      <w:pPr>
        <w:spacing w:after="0" w:line="240" w:lineRule="auto"/>
      </w:pPr>
      <w:r>
        <w:separator/>
      </w:r>
    </w:p>
  </w:footnote>
  <w:footnote w:type="continuationSeparator" w:id="1">
    <w:p w:rsidR="00C17C1C" w:rsidRDefault="00C17C1C" w:rsidP="00725A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30BA8"/>
    <w:multiLevelType w:val="hybridMultilevel"/>
    <w:tmpl w:val="38543CE8"/>
    <w:lvl w:ilvl="0" w:tplc="5DE0F8B8">
      <w:start w:val="1"/>
      <w:numFmt w:val="decimal"/>
      <w:lvlText w:val="%1)"/>
      <w:lvlJc w:val="left"/>
      <w:pPr>
        <w:ind w:left="720" w:hanging="360"/>
      </w:pPr>
      <w:rPr>
        <w:rFonts w:hint="default"/>
        <w:sz w:val="2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AB7D71"/>
    <w:multiLevelType w:val="hybridMultilevel"/>
    <w:tmpl w:val="CE44C0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11431A"/>
    <w:multiLevelType w:val="hybridMultilevel"/>
    <w:tmpl w:val="2D56C2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DF0DD9"/>
    <w:multiLevelType w:val="hybridMultilevel"/>
    <w:tmpl w:val="5F9AFE40"/>
    <w:lvl w:ilvl="0" w:tplc="9DE048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179D9"/>
    <w:rsid w:val="00025669"/>
    <w:rsid w:val="00051671"/>
    <w:rsid w:val="000B2C6C"/>
    <w:rsid w:val="00105634"/>
    <w:rsid w:val="001A39A9"/>
    <w:rsid w:val="001F3E55"/>
    <w:rsid w:val="002227DC"/>
    <w:rsid w:val="00240F91"/>
    <w:rsid w:val="002513F2"/>
    <w:rsid w:val="002B7EFA"/>
    <w:rsid w:val="002F233C"/>
    <w:rsid w:val="002F4FA6"/>
    <w:rsid w:val="003467BB"/>
    <w:rsid w:val="00381FEF"/>
    <w:rsid w:val="003843A3"/>
    <w:rsid w:val="00393C8B"/>
    <w:rsid w:val="003B526E"/>
    <w:rsid w:val="00425861"/>
    <w:rsid w:val="00431603"/>
    <w:rsid w:val="00434423"/>
    <w:rsid w:val="00442137"/>
    <w:rsid w:val="00444331"/>
    <w:rsid w:val="004D1CBE"/>
    <w:rsid w:val="004E40CB"/>
    <w:rsid w:val="004F7D4F"/>
    <w:rsid w:val="00514F53"/>
    <w:rsid w:val="00523607"/>
    <w:rsid w:val="005C1BB2"/>
    <w:rsid w:val="005F39BD"/>
    <w:rsid w:val="00601E96"/>
    <w:rsid w:val="0061763F"/>
    <w:rsid w:val="00650F97"/>
    <w:rsid w:val="00653181"/>
    <w:rsid w:val="00661231"/>
    <w:rsid w:val="0069173A"/>
    <w:rsid w:val="006B34D0"/>
    <w:rsid w:val="006E0293"/>
    <w:rsid w:val="00725A9D"/>
    <w:rsid w:val="00741196"/>
    <w:rsid w:val="00775D9F"/>
    <w:rsid w:val="007D6BB0"/>
    <w:rsid w:val="007F01BF"/>
    <w:rsid w:val="007F5759"/>
    <w:rsid w:val="00804BD3"/>
    <w:rsid w:val="0082334E"/>
    <w:rsid w:val="00841285"/>
    <w:rsid w:val="008514A7"/>
    <w:rsid w:val="0089614D"/>
    <w:rsid w:val="008D18F1"/>
    <w:rsid w:val="008E5F8D"/>
    <w:rsid w:val="008F746B"/>
    <w:rsid w:val="00900965"/>
    <w:rsid w:val="0095503C"/>
    <w:rsid w:val="009737A4"/>
    <w:rsid w:val="009B15A1"/>
    <w:rsid w:val="009B1989"/>
    <w:rsid w:val="009D23D8"/>
    <w:rsid w:val="00A256BD"/>
    <w:rsid w:val="00A3425B"/>
    <w:rsid w:val="00A4453F"/>
    <w:rsid w:val="00A53CC1"/>
    <w:rsid w:val="00A92324"/>
    <w:rsid w:val="00AB0C6A"/>
    <w:rsid w:val="00AC593E"/>
    <w:rsid w:val="00AD546A"/>
    <w:rsid w:val="00AE02EB"/>
    <w:rsid w:val="00AF22D5"/>
    <w:rsid w:val="00B156D5"/>
    <w:rsid w:val="00B54F64"/>
    <w:rsid w:val="00BE3551"/>
    <w:rsid w:val="00BF479A"/>
    <w:rsid w:val="00C0762D"/>
    <w:rsid w:val="00C17C1C"/>
    <w:rsid w:val="00CB2139"/>
    <w:rsid w:val="00CF64AF"/>
    <w:rsid w:val="00D774FE"/>
    <w:rsid w:val="00DA084B"/>
    <w:rsid w:val="00DB0E40"/>
    <w:rsid w:val="00DC734A"/>
    <w:rsid w:val="00E0546E"/>
    <w:rsid w:val="00E179D9"/>
    <w:rsid w:val="00E5013D"/>
    <w:rsid w:val="00E53C15"/>
    <w:rsid w:val="00E77634"/>
    <w:rsid w:val="00E87E23"/>
    <w:rsid w:val="00F37A22"/>
    <w:rsid w:val="00F425FE"/>
    <w:rsid w:val="00FC371C"/>
    <w:rsid w:val="00FC60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79D9"/>
    <w:pPr>
      <w:spacing w:after="200" w:line="276"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179D9"/>
    <w:rPr>
      <w:color w:val="0000FF"/>
      <w:u w:val="single"/>
    </w:rPr>
  </w:style>
  <w:style w:type="paragraph" w:styleId="ListParagraph">
    <w:name w:val="List Paragraph"/>
    <w:basedOn w:val="Normal"/>
    <w:uiPriority w:val="34"/>
    <w:qFormat/>
    <w:rsid w:val="00E179D9"/>
    <w:pPr>
      <w:ind w:left="720"/>
      <w:contextualSpacing/>
    </w:pPr>
  </w:style>
  <w:style w:type="paragraph" w:styleId="Header">
    <w:name w:val="header"/>
    <w:basedOn w:val="Normal"/>
    <w:link w:val="HeaderChar"/>
    <w:uiPriority w:val="99"/>
    <w:rsid w:val="00725A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5A9D"/>
    <w:rPr>
      <w:rFonts w:asciiTheme="minorHAnsi" w:eastAsiaTheme="minorHAnsi" w:hAnsiTheme="minorHAnsi" w:cstheme="minorBidi"/>
      <w:sz w:val="22"/>
      <w:szCs w:val="22"/>
    </w:rPr>
  </w:style>
  <w:style w:type="paragraph" w:styleId="Footer">
    <w:name w:val="footer"/>
    <w:basedOn w:val="Normal"/>
    <w:link w:val="FooterChar"/>
    <w:uiPriority w:val="99"/>
    <w:rsid w:val="00725A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5A9D"/>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mailto:celatur@mahadiscom.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1460</Words>
  <Characters>8322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c:creator>
  <cp:keywords/>
  <dc:description/>
  <cp:lastModifiedBy>sai</cp:lastModifiedBy>
  <cp:revision>12</cp:revision>
  <cp:lastPrinted>2017-12-16T11:28:00Z</cp:lastPrinted>
  <dcterms:created xsi:type="dcterms:W3CDTF">2017-12-16T11:02:00Z</dcterms:created>
  <dcterms:modified xsi:type="dcterms:W3CDTF">2017-12-16T11:32:00Z</dcterms:modified>
</cp:coreProperties>
</file>